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FE9" w:rsidRDefault="00B42FE9" w:rsidP="000B4551">
      <w:bookmarkStart w:id="0" w:name="_GoBack"/>
      <w:bookmarkEnd w:id="0"/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61"/>
        <w:gridCol w:w="8789"/>
      </w:tblGrid>
      <w:tr w:rsidR="00B42FE9">
        <w:trPr>
          <w:cantSplit/>
          <w:trHeight w:val="854"/>
        </w:trPr>
        <w:tc>
          <w:tcPr>
            <w:tcW w:w="12250" w:type="dxa"/>
            <w:gridSpan w:val="2"/>
            <w:shd w:val="clear" w:color="auto" w:fill="E6E6E6"/>
            <w:vAlign w:val="center"/>
          </w:tcPr>
          <w:p w:rsidR="00B42FE9" w:rsidRDefault="00B42FE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KATEDRA TURYSTYKI, REKREACJI I EKOLOGII </w:t>
            </w:r>
          </w:p>
          <w:p w:rsidR="00B42FE9" w:rsidRDefault="00B42FE9" w:rsidP="002F27B0">
            <w:pPr>
              <w:jc w:val="center"/>
              <w:rPr>
                <w:b/>
                <w:bCs/>
              </w:rPr>
            </w:pPr>
            <w:r>
              <w:t>rok akademicki</w:t>
            </w:r>
            <w:r>
              <w:rPr>
                <w:b/>
                <w:bCs/>
              </w:rPr>
              <w:t xml:space="preserve"> 2017/2018 (obrona pracy </w:t>
            </w:r>
            <w:r>
              <w:rPr>
                <w:b/>
                <w:bCs/>
              </w:rPr>
              <w:sym w:font="Symbol" w:char="F02D"/>
            </w:r>
            <w:r>
              <w:rPr>
                <w:b/>
                <w:bCs/>
              </w:rPr>
              <w:t xml:space="preserve"> luty 2018)</w:t>
            </w:r>
          </w:p>
        </w:tc>
      </w:tr>
      <w:tr w:rsidR="00B42FE9">
        <w:trPr>
          <w:cantSplit/>
          <w:trHeight w:val="620"/>
        </w:trPr>
        <w:tc>
          <w:tcPr>
            <w:tcW w:w="12250" w:type="dxa"/>
            <w:gridSpan w:val="2"/>
            <w:shd w:val="clear" w:color="auto" w:fill="F3F3F3"/>
            <w:vAlign w:val="center"/>
          </w:tcPr>
          <w:p w:rsidR="00B42FE9" w:rsidRDefault="00B42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Promotorzy i proponowane tematy prac inżynierskich</w:t>
            </w:r>
          </w:p>
        </w:tc>
      </w:tr>
      <w:tr w:rsidR="00B42FE9">
        <w:trPr>
          <w:cantSplit/>
          <w:trHeight w:val="536"/>
        </w:trPr>
        <w:tc>
          <w:tcPr>
            <w:tcW w:w="3461" w:type="dxa"/>
            <w:vAlign w:val="center"/>
          </w:tcPr>
          <w:p w:rsidR="00B42FE9" w:rsidRDefault="00B42F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Nazwisko i imię promotora</w:t>
            </w:r>
          </w:p>
        </w:tc>
        <w:tc>
          <w:tcPr>
            <w:tcW w:w="8789" w:type="dxa"/>
            <w:vAlign w:val="center"/>
          </w:tcPr>
          <w:p w:rsidR="00B42FE9" w:rsidRDefault="00B42F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Tytuł pracy</w:t>
            </w:r>
          </w:p>
        </w:tc>
      </w:tr>
      <w:tr w:rsidR="00B42FE9">
        <w:trPr>
          <w:cantSplit/>
          <w:trHeight w:val="510"/>
        </w:trPr>
        <w:tc>
          <w:tcPr>
            <w:tcW w:w="12250" w:type="dxa"/>
            <w:gridSpan w:val="2"/>
            <w:vAlign w:val="center"/>
          </w:tcPr>
          <w:p w:rsidR="00B42FE9" w:rsidRDefault="00B42FE9">
            <w:pPr>
              <w:pStyle w:val="Nagwek2"/>
              <w:jc w:val="center"/>
            </w:pPr>
            <w:r>
              <w:t xml:space="preserve">                                               Kierunek: ochrona środowiska</w:t>
            </w:r>
          </w:p>
        </w:tc>
      </w:tr>
      <w:tr w:rsidR="00B42FE9" w:rsidRPr="002F27B0">
        <w:trPr>
          <w:cantSplit/>
        </w:trPr>
        <w:tc>
          <w:tcPr>
            <w:tcW w:w="3461" w:type="dxa"/>
          </w:tcPr>
          <w:p w:rsidR="00B42FE9" w:rsidRPr="00E506A1" w:rsidRDefault="00B42FE9">
            <w:pPr>
              <w:rPr>
                <w:sz w:val="20"/>
                <w:szCs w:val="20"/>
              </w:rPr>
            </w:pPr>
            <w:r w:rsidRPr="00E506A1">
              <w:rPr>
                <w:sz w:val="20"/>
                <w:szCs w:val="20"/>
              </w:rPr>
              <w:t>dr hab. Marek Kruk, prof. UWM</w:t>
            </w:r>
          </w:p>
        </w:tc>
        <w:tc>
          <w:tcPr>
            <w:tcW w:w="8789" w:type="dxa"/>
            <w:vAlign w:val="center"/>
          </w:tcPr>
          <w:p w:rsidR="00B42FE9" w:rsidRPr="00E506A1" w:rsidRDefault="00B42FE9">
            <w:pPr>
              <w:rPr>
                <w:sz w:val="20"/>
                <w:szCs w:val="20"/>
              </w:rPr>
            </w:pPr>
            <w:r w:rsidRPr="00E506A1">
              <w:rPr>
                <w:sz w:val="20"/>
                <w:szCs w:val="20"/>
              </w:rPr>
              <w:t>Ocena przydatności satelitarnych danych spektralnych do monitoringu jakości wód powierzchniowych, na przykładzie jezior mazurskich i Zalewu Wiślanego.</w:t>
            </w:r>
          </w:p>
        </w:tc>
      </w:tr>
      <w:tr w:rsidR="00B42FE9" w:rsidRPr="002F27B0">
        <w:trPr>
          <w:cantSplit/>
        </w:trPr>
        <w:tc>
          <w:tcPr>
            <w:tcW w:w="3461" w:type="dxa"/>
          </w:tcPr>
          <w:p w:rsidR="00B42FE9" w:rsidRPr="00E506A1" w:rsidRDefault="00B42FE9">
            <w:pPr>
              <w:rPr>
                <w:sz w:val="20"/>
                <w:szCs w:val="20"/>
              </w:rPr>
            </w:pPr>
            <w:r w:rsidRPr="00E506A1">
              <w:rPr>
                <w:sz w:val="20"/>
                <w:szCs w:val="20"/>
              </w:rPr>
              <w:t>dr hab. Marek Kruk, prof. UWM</w:t>
            </w:r>
          </w:p>
        </w:tc>
        <w:tc>
          <w:tcPr>
            <w:tcW w:w="8789" w:type="dxa"/>
            <w:vAlign w:val="center"/>
          </w:tcPr>
          <w:p w:rsidR="00B42FE9" w:rsidRPr="00E506A1" w:rsidRDefault="00B42FE9">
            <w:pPr>
              <w:rPr>
                <w:sz w:val="20"/>
                <w:szCs w:val="20"/>
              </w:rPr>
            </w:pPr>
            <w:r w:rsidRPr="00E506A1">
              <w:rPr>
                <w:sz w:val="20"/>
                <w:szCs w:val="20"/>
              </w:rPr>
              <w:t>Ocena możliwości wykorzystania technologii roślinnych wysp pływających (Floating Treatment Wetlands) do poprawy jakości wód powierzchniowych.</w:t>
            </w:r>
          </w:p>
        </w:tc>
      </w:tr>
      <w:tr w:rsidR="00B42FE9" w:rsidRPr="002F27B0">
        <w:trPr>
          <w:cantSplit/>
        </w:trPr>
        <w:tc>
          <w:tcPr>
            <w:tcW w:w="3461" w:type="dxa"/>
          </w:tcPr>
          <w:p w:rsidR="00B42FE9" w:rsidRPr="002F27B0" w:rsidRDefault="00B42FE9">
            <w:pPr>
              <w:rPr>
                <w:sz w:val="20"/>
                <w:szCs w:val="20"/>
              </w:rPr>
            </w:pPr>
            <w:r w:rsidRPr="002F27B0">
              <w:rPr>
                <w:sz w:val="20"/>
                <w:szCs w:val="20"/>
              </w:rPr>
              <w:t>dr inż. Adam Drzewicki</w:t>
            </w:r>
          </w:p>
        </w:tc>
        <w:tc>
          <w:tcPr>
            <w:tcW w:w="8789" w:type="dxa"/>
            <w:vAlign w:val="center"/>
          </w:tcPr>
          <w:p w:rsidR="00B42FE9" w:rsidRPr="002F27B0" w:rsidRDefault="00B42FE9">
            <w:pPr>
              <w:rPr>
                <w:sz w:val="20"/>
                <w:szCs w:val="20"/>
              </w:rPr>
            </w:pPr>
            <w:r w:rsidRPr="002F27B0">
              <w:rPr>
                <w:sz w:val="20"/>
                <w:szCs w:val="20"/>
              </w:rPr>
              <w:t>Ocena działania wybranych oczyszczalni ścieków w oparciu o kryteria biologiczne.</w:t>
            </w:r>
          </w:p>
        </w:tc>
      </w:tr>
      <w:tr w:rsidR="00B42FE9" w:rsidRPr="002F27B0">
        <w:trPr>
          <w:cantSplit/>
        </w:trPr>
        <w:tc>
          <w:tcPr>
            <w:tcW w:w="3461" w:type="dxa"/>
          </w:tcPr>
          <w:p w:rsidR="00B42FE9" w:rsidRPr="002F27B0" w:rsidRDefault="00B42FE9">
            <w:pPr>
              <w:rPr>
                <w:sz w:val="20"/>
                <w:szCs w:val="20"/>
              </w:rPr>
            </w:pPr>
            <w:r w:rsidRPr="002F27B0">
              <w:rPr>
                <w:sz w:val="20"/>
                <w:szCs w:val="20"/>
              </w:rPr>
              <w:t>dr Izabela Jabłońska-Barna</w:t>
            </w:r>
          </w:p>
        </w:tc>
        <w:tc>
          <w:tcPr>
            <w:tcW w:w="8789" w:type="dxa"/>
            <w:vAlign w:val="center"/>
          </w:tcPr>
          <w:p w:rsidR="00B42FE9" w:rsidRPr="002F27B0" w:rsidRDefault="00B42FE9">
            <w:pPr>
              <w:rPr>
                <w:sz w:val="20"/>
                <w:szCs w:val="20"/>
              </w:rPr>
            </w:pPr>
            <w:r w:rsidRPr="002F27B0">
              <w:rPr>
                <w:sz w:val="20"/>
                <w:szCs w:val="20"/>
              </w:rPr>
              <w:t>Makrozoobentos strefy litoralowej wybranego zbiornika wodnego</w:t>
            </w:r>
          </w:p>
        </w:tc>
      </w:tr>
      <w:tr w:rsidR="00B42FE9" w:rsidRPr="002F27B0">
        <w:trPr>
          <w:cantSplit/>
        </w:trPr>
        <w:tc>
          <w:tcPr>
            <w:tcW w:w="3461" w:type="dxa"/>
          </w:tcPr>
          <w:p w:rsidR="00B42FE9" w:rsidRPr="002F27B0" w:rsidRDefault="00B42FE9">
            <w:pPr>
              <w:rPr>
                <w:sz w:val="20"/>
                <w:szCs w:val="20"/>
              </w:rPr>
            </w:pPr>
            <w:r w:rsidRPr="002F27B0">
              <w:rPr>
                <w:sz w:val="20"/>
                <w:szCs w:val="20"/>
              </w:rPr>
              <w:t>dr Izabela Jabłońska-Barna</w:t>
            </w:r>
          </w:p>
        </w:tc>
        <w:tc>
          <w:tcPr>
            <w:tcW w:w="8789" w:type="dxa"/>
            <w:vAlign w:val="center"/>
          </w:tcPr>
          <w:p w:rsidR="00B42FE9" w:rsidRPr="002F27B0" w:rsidRDefault="00B42F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2F27B0">
              <w:rPr>
                <w:sz w:val="20"/>
                <w:szCs w:val="20"/>
              </w:rPr>
              <w:t>Ocena wpływu antropopresji na stan ekologiczny wybranego cieku na podstawie indeksu biotycznego BMWP-PL.</w:t>
            </w:r>
          </w:p>
        </w:tc>
      </w:tr>
      <w:tr w:rsidR="00B42FE9" w:rsidRPr="002F27B0">
        <w:trPr>
          <w:cantSplit/>
        </w:trPr>
        <w:tc>
          <w:tcPr>
            <w:tcW w:w="3461" w:type="dxa"/>
          </w:tcPr>
          <w:p w:rsidR="00B42FE9" w:rsidRPr="002F27B0" w:rsidRDefault="00B42FE9">
            <w:pPr>
              <w:rPr>
                <w:sz w:val="20"/>
                <w:szCs w:val="20"/>
              </w:rPr>
            </w:pPr>
            <w:r w:rsidRPr="002F27B0">
              <w:rPr>
                <w:sz w:val="20"/>
                <w:szCs w:val="20"/>
              </w:rPr>
              <w:t>dr Jacek Koszałka</w:t>
            </w:r>
          </w:p>
        </w:tc>
        <w:tc>
          <w:tcPr>
            <w:tcW w:w="8789" w:type="dxa"/>
            <w:vAlign w:val="center"/>
          </w:tcPr>
          <w:p w:rsidR="00B42FE9" w:rsidRPr="002F27B0" w:rsidRDefault="00B42FE9">
            <w:pPr>
              <w:rPr>
                <w:rFonts w:eastAsia="MS Mincho"/>
                <w:sz w:val="20"/>
                <w:szCs w:val="20"/>
                <w:lang w:eastAsia="ja-JP"/>
              </w:rPr>
            </w:pPr>
            <w:r w:rsidRPr="002F27B0">
              <w:rPr>
                <w:sz w:val="20"/>
                <w:szCs w:val="20"/>
              </w:rPr>
              <w:t>Wpływ zagospodarowania zlewni bezpośredniej wybranych jezior Pojezierza Mazurskiego na zgrupowania makrozoobentosu.</w:t>
            </w:r>
          </w:p>
        </w:tc>
      </w:tr>
      <w:tr w:rsidR="00B42FE9" w:rsidRPr="002F27B0">
        <w:trPr>
          <w:cantSplit/>
        </w:trPr>
        <w:tc>
          <w:tcPr>
            <w:tcW w:w="3461" w:type="dxa"/>
          </w:tcPr>
          <w:p w:rsidR="00B42FE9" w:rsidRPr="002F27B0" w:rsidRDefault="00B42FE9">
            <w:pPr>
              <w:rPr>
                <w:sz w:val="20"/>
                <w:szCs w:val="20"/>
              </w:rPr>
            </w:pPr>
            <w:r w:rsidRPr="002F27B0">
              <w:rPr>
                <w:sz w:val="20"/>
                <w:szCs w:val="20"/>
              </w:rPr>
              <w:t>dr Jacek Koszałka</w:t>
            </w:r>
          </w:p>
        </w:tc>
        <w:tc>
          <w:tcPr>
            <w:tcW w:w="8789" w:type="dxa"/>
            <w:vAlign w:val="center"/>
          </w:tcPr>
          <w:p w:rsidR="00B42FE9" w:rsidRPr="002F27B0" w:rsidRDefault="00B42FE9">
            <w:pPr>
              <w:rPr>
                <w:sz w:val="20"/>
                <w:szCs w:val="20"/>
              </w:rPr>
            </w:pPr>
            <w:r w:rsidRPr="002F27B0">
              <w:rPr>
                <w:sz w:val="20"/>
                <w:szCs w:val="20"/>
              </w:rPr>
              <w:t>Ocena stanu ekologicznego jezior Hartowieckie i Zwiniarz na podstawie makrobezkręgowców.</w:t>
            </w:r>
          </w:p>
        </w:tc>
      </w:tr>
      <w:tr w:rsidR="00B42FE9" w:rsidRPr="002F27B0">
        <w:trPr>
          <w:cantSplit/>
        </w:trPr>
        <w:tc>
          <w:tcPr>
            <w:tcW w:w="3461" w:type="dxa"/>
          </w:tcPr>
          <w:p w:rsidR="00B42FE9" w:rsidRPr="002F27B0" w:rsidRDefault="00B42FE9">
            <w:pPr>
              <w:rPr>
                <w:sz w:val="20"/>
                <w:szCs w:val="20"/>
              </w:rPr>
            </w:pPr>
            <w:r w:rsidRPr="002F27B0">
              <w:rPr>
                <w:sz w:val="20"/>
                <w:szCs w:val="20"/>
              </w:rPr>
              <w:t>dr hab. Ewa Paturej, prof. UWM</w:t>
            </w:r>
          </w:p>
        </w:tc>
        <w:tc>
          <w:tcPr>
            <w:tcW w:w="8789" w:type="dxa"/>
            <w:vAlign w:val="center"/>
          </w:tcPr>
          <w:p w:rsidR="00B42FE9" w:rsidRPr="002F27B0" w:rsidRDefault="00B42FE9">
            <w:pPr>
              <w:rPr>
                <w:b/>
                <w:bCs/>
                <w:sz w:val="20"/>
                <w:szCs w:val="20"/>
              </w:rPr>
            </w:pPr>
            <w:r w:rsidRPr="002F27B0">
              <w:rPr>
                <w:sz w:val="20"/>
                <w:szCs w:val="20"/>
              </w:rPr>
              <w:t>Ocena trofii wybranych jezior przymorskich na podstawie struktury zooplanktonu i wskaźników biocenotycznych.</w:t>
            </w:r>
          </w:p>
        </w:tc>
      </w:tr>
      <w:tr w:rsidR="00B42FE9" w:rsidRPr="002F27B0">
        <w:trPr>
          <w:cantSplit/>
        </w:trPr>
        <w:tc>
          <w:tcPr>
            <w:tcW w:w="3461" w:type="dxa"/>
          </w:tcPr>
          <w:p w:rsidR="00B42FE9" w:rsidRPr="002F27B0" w:rsidRDefault="00B42FE9">
            <w:pPr>
              <w:rPr>
                <w:sz w:val="20"/>
                <w:szCs w:val="20"/>
              </w:rPr>
            </w:pPr>
            <w:r w:rsidRPr="002F27B0">
              <w:rPr>
                <w:sz w:val="20"/>
                <w:szCs w:val="20"/>
              </w:rPr>
              <w:t>dr hab. Ewa Paturej, prof. UWM</w:t>
            </w:r>
          </w:p>
        </w:tc>
        <w:tc>
          <w:tcPr>
            <w:tcW w:w="8789" w:type="dxa"/>
            <w:vAlign w:val="center"/>
          </w:tcPr>
          <w:p w:rsidR="00B42FE9" w:rsidRPr="002F27B0" w:rsidRDefault="00B42FE9">
            <w:pPr>
              <w:rPr>
                <w:sz w:val="20"/>
                <w:szCs w:val="20"/>
              </w:rPr>
            </w:pPr>
            <w:r w:rsidRPr="002F27B0">
              <w:rPr>
                <w:sz w:val="20"/>
                <w:szCs w:val="20"/>
              </w:rPr>
              <w:t>Różnorodność biologiczna zooplanktonu w jeziorach przymorskich Pobrzeża Bałtyckiego</w:t>
            </w:r>
          </w:p>
        </w:tc>
      </w:tr>
      <w:tr w:rsidR="00B42FE9" w:rsidRPr="002F27B0">
        <w:trPr>
          <w:cantSplit/>
        </w:trPr>
        <w:tc>
          <w:tcPr>
            <w:tcW w:w="3461" w:type="dxa"/>
          </w:tcPr>
          <w:p w:rsidR="00B42FE9" w:rsidRPr="002F27B0" w:rsidRDefault="00B42FE9">
            <w:pPr>
              <w:rPr>
                <w:sz w:val="20"/>
                <w:szCs w:val="20"/>
                <w:lang w:val="de-DE"/>
              </w:rPr>
            </w:pPr>
            <w:r w:rsidRPr="002F27B0">
              <w:rPr>
                <w:sz w:val="20"/>
                <w:szCs w:val="20"/>
                <w:lang w:val="de-DE"/>
              </w:rPr>
              <w:t>dr inż. Anna Goździejewska</w:t>
            </w:r>
          </w:p>
        </w:tc>
        <w:tc>
          <w:tcPr>
            <w:tcW w:w="8789" w:type="dxa"/>
            <w:vAlign w:val="center"/>
          </w:tcPr>
          <w:p w:rsidR="00B42FE9" w:rsidRPr="002F27B0" w:rsidRDefault="00B42FE9">
            <w:pPr>
              <w:rPr>
                <w:sz w:val="20"/>
                <w:szCs w:val="20"/>
              </w:rPr>
            </w:pPr>
            <w:r w:rsidRPr="002F27B0">
              <w:rPr>
                <w:sz w:val="20"/>
                <w:szCs w:val="20"/>
              </w:rPr>
              <w:t>Wpływ oddziaływania wybranego miasta na kształtowanie się struktury zooplanktonu rzeki/zbiornika wodnego.</w:t>
            </w:r>
          </w:p>
        </w:tc>
      </w:tr>
      <w:tr w:rsidR="00B42FE9" w:rsidRPr="002F27B0">
        <w:trPr>
          <w:cantSplit/>
        </w:trPr>
        <w:tc>
          <w:tcPr>
            <w:tcW w:w="3461" w:type="dxa"/>
          </w:tcPr>
          <w:p w:rsidR="00B42FE9" w:rsidRPr="00774E34" w:rsidRDefault="00B42FE9">
            <w:pPr>
              <w:rPr>
                <w:sz w:val="20"/>
                <w:szCs w:val="20"/>
              </w:rPr>
            </w:pPr>
            <w:r w:rsidRPr="00774E34">
              <w:rPr>
                <w:sz w:val="20"/>
                <w:szCs w:val="20"/>
              </w:rPr>
              <w:t>dr hab. Mirosław Grzybowski</w:t>
            </w:r>
          </w:p>
        </w:tc>
        <w:tc>
          <w:tcPr>
            <w:tcW w:w="8789" w:type="dxa"/>
            <w:vAlign w:val="center"/>
          </w:tcPr>
          <w:p w:rsidR="00B42FE9" w:rsidRPr="00774E34" w:rsidRDefault="00B42FE9">
            <w:pPr>
              <w:rPr>
                <w:sz w:val="20"/>
                <w:szCs w:val="20"/>
              </w:rPr>
            </w:pPr>
            <w:r w:rsidRPr="00774E34">
              <w:rPr>
                <w:sz w:val="20"/>
                <w:szCs w:val="20"/>
              </w:rPr>
              <w:t>Analiza celów środowiskowych JCWP dla przedsięwzięć małej retencji województwa wielkopolskiego na przykładzie podpiętrzania jezior</w:t>
            </w:r>
          </w:p>
        </w:tc>
      </w:tr>
      <w:tr w:rsidR="00B42FE9" w:rsidRPr="002F27B0">
        <w:trPr>
          <w:cantSplit/>
        </w:trPr>
        <w:tc>
          <w:tcPr>
            <w:tcW w:w="3461" w:type="dxa"/>
          </w:tcPr>
          <w:p w:rsidR="00B42FE9" w:rsidRPr="00774E34" w:rsidRDefault="00B42FE9">
            <w:pPr>
              <w:rPr>
                <w:sz w:val="20"/>
                <w:szCs w:val="20"/>
              </w:rPr>
            </w:pPr>
            <w:r w:rsidRPr="00774E34">
              <w:rPr>
                <w:sz w:val="20"/>
                <w:szCs w:val="20"/>
              </w:rPr>
              <w:t>dr hab. Mirosław Grzybowski</w:t>
            </w:r>
          </w:p>
        </w:tc>
        <w:tc>
          <w:tcPr>
            <w:tcW w:w="8789" w:type="dxa"/>
            <w:vAlign w:val="center"/>
          </w:tcPr>
          <w:p w:rsidR="00B42FE9" w:rsidRPr="00774E34" w:rsidRDefault="00B42FE9">
            <w:pPr>
              <w:rPr>
                <w:sz w:val="20"/>
                <w:szCs w:val="20"/>
              </w:rPr>
            </w:pPr>
            <w:r w:rsidRPr="00774E34">
              <w:rPr>
                <w:sz w:val="20"/>
                <w:szCs w:val="20"/>
              </w:rPr>
              <w:t>Analiza celów środowiskowych JCWP dla przedsięwzięć małej retencji województwa wielkopolskiego na przykładzie inwestycji zwiększających retencję korytową</w:t>
            </w:r>
          </w:p>
        </w:tc>
      </w:tr>
      <w:tr w:rsidR="00B42FE9" w:rsidRPr="002F27B0">
        <w:trPr>
          <w:cantSplit/>
        </w:trPr>
        <w:tc>
          <w:tcPr>
            <w:tcW w:w="3461" w:type="dxa"/>
          </w:tcPr>
          <w:p w:rsidR="00B42FE9" w:rsidRPr="00774E34" w:rsidRDefault="00B42FE9">
            <w:pPr>
              <w:rPr>
                <w:sz w:val="20"/>
                <w:szCs w:val="20"/>
              </w:rPr>
            </w:pPr>
            <w:r w:rsidRPr="00774E34">
              <w:rPr>
                <w:sz w:val="20"/>
                <w:szCs w:val="20"/>
              </w:rPr>
              <w:t>dr hab. Mirosław Grzybowski</w:t>
            </w:r>
          </w:p>
        </w:tc>
        <w:tc>
          <w:tcPr>
            <w:tcW w:w="8789" w:type="dxa"/>
            <w:vAlign w:val="center"/>
          </w:tcPr>
          <w:p w:rsidR="00B42FE9" w:rsidRPr="00774E34" w:rsidRDefault="00B42FE9">
            <w:pPr>
              <w:rPr>
                <w:sz w:val="20"/>
                <w:szCs w:val="20"/>
              </w:rPr>
            </w:pPr>
            <w:r w:rsidRPr="00774E34">
              <w:rPr>
                <w:sz w:val="20"/>
                <w:szCs w:val="20"/>
              </w:rPr>
              <w:t>Analiza celów środowiskowych JCWP dla przedsięwzięć małej retencji województwa wielkopolskiego na przykładzie małych zbiorników retencyjnych</w:t>
            </w:r>
          </w:p>
        </w:tc>
      </w:tr>
      <w:tr w:rsidR="00B42FE9" w:rsidRPr="002F27B0">
        <w:trPr>
          <w:cantSplit/>
        </w:trPr>
        <w:tc>
          <w:tcPr>
            <w:tcW w:w="3461" w:type="dxa"/>
          </w:tcPr>
          <w:p w:rsidR="00B42FE9" w:rsidRPr="00E506A1" w:rsidRDefault="00B42FE9">
            <w:pPr>
              <w:rPr>
                <w:sz w:val="20"/>
                <w:szCs w:val="20"/>
              </w:rPr>
            </w:pPr>
            <w:r w:rsidRPr="00E506A1">
              <w:rPr>
                <w:sz w:val="20"/>
                <w:szCs w:val="20"/>
              </w:rPr>
              <w:t>dr inż. Magdalena Bowszys</w:t>
            </w:r>
          </w:p>
        </w:tc>
        <w:tc>
          <w:tcPr>
            <w:tcW w:w="8789" w:type="dxa"/>
            <w:vAlign w:val="center"/>
          </w:tcPr>
          <w:p w:rsidR="00B42FE9" w:rsidRPr="00E506A1" w:rsidRDefault="00B42FE9">
            <w:pPr>
              <w:rPr>
                <w:sz w:val="20"/>
                <w:szCs w:val="20"/>
              </w:rPr>
            </w:pPr>
            <w:r w:rsidRPr="00E506A1">
              <w:rPr>
                <w:sz w:val="20"/>
                <w:szCs w:val="20"/>
              </w:rPr>
              <w:t>Wpływ rekultywacji Jeziora Kortowskiego na bioróżnorodność zooplanktonu rzeki Kortówki</w:t>
            </w:r>
            <w:r w:rsidRPr="00E506A1">
              <w:t>.</w:t>
            </w:r>
          </w:p>
        </w:tc>
      </w:tr>
      <w:tr w:rsidR="00B42FE9" w:rsidRPr="002F27B0">
        <w:trPr>
          <w:cantSplit/>
        </w:trPr>
        <w:tc>
          <w:tcPr>
            <w:tcW w:w="3461" w:type="dxa"/>
          </w:tcPr>
          <w:p w:rsidR="00B42FE9" w:rsidRPr="009F38A3" w:rsidRDefault="00B42FE9">
            <w:pPr>
              <w:rPr>
                <w:sz w:val="20"/>
                <w:szCs w:val="20"/>
              </w:rPr>
            </w:pPr>
            <w:r w:rsidRPr="009F38A3">
              <w:rPr>
                <w:sz w:val="20"/>
                <w:szCs w:val="20"/>
              </w:rPr>
              <w:t>dr inż. Bożena Jaworska</w:t>
            </w:r>
          </w:p>
        </w:tc>
        <w:tc>
          <w:tcPr>
            <w:tcW w:w="8789" w:type="dxa"/>
            <w:vAlign w:val="center"/>
          </w:tcPr>
          <w:p w:rsidR="00B42FE9" w:rsidRPr="009F38A3" w:rsidRDefault="00B42FE9">
            <w:pPr>
              <w:rPr>
                <w:sz w:val="20"/>
                <w:szCs w:val="20"/>
              </w:rPr>
            </w:pPr>
            <w:r w:rsidRPr="009F38A3">
              <w:rPr>
                <w:sz w:val="20"/>
                <w:szCs w:val="20"/>
              </w:rPr>
              <w:t xml:space="preserve">Ocena stanu ekologicznego </w:t>
            </w:r>
            <w:r>
              <w:rPr>
                <w:sz w:val="20"/>
                <w:szCs w:val="20"/>
              </w:rPr>
              <w:t xml:space="preserve">wybranego jeziora </w:t>
            </w:r>
            <w:r w:rsidRPr="009F38A3">
              <w:rPr>
                <w:sz w:val="20"/>
                <w:szCs w:val="20"/>
              </w:rPr>
              <w:t xml:space="preserve">na podstawie wskaźników fitoplanktonowych. </w:t>
            </w:r>
          </w:p>
        </w:tc>
      </w:tr>
    </w:tbl>
    <w:p w:rsidR="00B42FE9" w:rsidRPr="002F27B0" w:rsidRDefault="00B42FE9">
      <w:pPr>
        <w:rPr>
          <w:sz w:val="20"/>
          <w:szCs w:val="20"/>
        </w:rPr>
      </w:pPr>
    </w:p>
    <w:sectPr w:rsidR="00B42FE9" w:rsidRPr="002F27B0" w:rsidSect="000B455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51"/>
    <w:rsid w:val="000B4551"/>
    <w:rsid w:val="002108FF"/>
    <w:rsid w:val="002248A1"/>
    <w:rsid w:val="002F27B0"/>
    <w:rsid w:val="003F3FD2"/>
    <w:rsid w:val="004F74F5"/>
    <w:rsid w:val="00631A44"/>
    <w:rsid w:val="00646DA8"/>
    <w:rsid w:val="00763DF6"/>
    <w:rsid w:val="00774E34"/>
    <w:rsid w:val="00792578"/>
    <w:rsid w:val="008064FE"/>
    <w:rsid w:val="009267C9"/>
    <w:rsid w:val="0097323F"/>
    <w:rsid w:val="009C5928"/>
    <w:rsid w:val="009F196E"/>
    <w:rsid w:val="009F38A3"/>
    <w:rsid w:val="00AF771D"/>
    <w:rsid w:val="00B42FE9"/>
    <w:rsid w:val="00DD22CE"/>
    <w:rsid w:val="00DE64A1"/>
    <w:rsid w:val="00E506A1"/>
    <w:rsid w:val="00EC307A"/>
    <w:rsid w:val="00F24D10"/>
    <w:rsid w:val="00F5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671377-DAD7-4AA9-B042-BEA49362D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4551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B4551"/>
    <w:pPr>
      <w:keepNext/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0B4551"/>
    <w:rPr>
      <w:rFonts w:ascii="Times New Roman" w:hAnsi="Times New Roman" w:cs="Times New Roman"/>
      <w:b/>
      <w:bCs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85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KATEDRA TURYSTYKI, REKREACJI I EKOLOGII </vt:lpstr>
    </vt:vector>
  </TitlesOfParts>
  <Company>uwm</Company>
  <LinksUpToDate>false</LinksUpToDate>
  <CharactersWithSpaces>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TURYSTYKI, REKREACJI I EKOLOGII</dc:title>
  <dc:subject/>
  <dc:creator>Komputer1234</dc:creator>
  <cp:keywords/>
  <dc:description/>
  <cp:lastModifiedBy>User</cp:lastModifiedBy>
  <cp:revision>2</cp:revision>
  <dcterms:created xsi:type="dcterms:W3CDTF">2016-12-05T11:29:00Z</dcterms:created>
  <dcterms:modified xsi:type="dcterms:W3CDTF">2016-12-05T11:29:00Z</dcterms:modified>
</cp:coreProperties>
</file>