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57" w:rsidRDefault="00AE2957" w:rsidP="00AE2957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8507"/>
      </w:tblGrid>
      <w:tr w:rsidR="00AE2957" w:rsidTr="00AE2957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957" w:rsidRDefault="00AE2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RYBACTWA JEZIOROWEGO I RZECZNEGO</w:t>
            </w:r>
          </w:p>
          <w:p w:rsidR="00AE2957" w:rsidRDefault="00AE2957" w:rsidP="002F2CC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</w:t>
            </w:r>
            <w:r w:rsidR="002F2CC5">
              <w:rPr>
                <w:b/>
                <w:bCs/>
              </w:rPr>
              <w:t>6</w:t>
            </w:r>
            <w:r>
              <w:rPr>
                <w:b/>
                <w:bCs/>
              </w:rPr>
              <w:t>/201</w:t>
            </w:r>
            <w:r w:rsidR="002F2CC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(obrona pracy – czerwic 201</w:t>
            </w:r>
            <w:r w:rsidR="002F2CC5">
              <w:rPr>
                <w:b/>
                <w:bCs/>
              </w:rPr>
              <w:t>8</w:t>
            </w:r>
            <w:r>
              <w:rPr>
                <w:b/>
                <w:bCs/>
              </w:rPr>
              <w:t>)</w:t>
            </w:r>
          </w:p>
        </w:tc>
      </w:tr>
      <w:tr w:rsidR="00AE2957" w:rsidTr="00AE2957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957" w:rsidRDefault="00AE2957" w:rsidP="00AE29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AE2957" w:rsidTr="00AE2957">
        <w:trPr>
          <w:cantSplit/>
          <w:trHeight w:val="53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AE2957" w:rsidTr="00AE2957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2957" w:rsidRDefault="00AE2957" w:rsidP="00AE2957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Kierunek: turystyka i rekreacja</w:t>
            </w:r>
          </w:p>
        </w:tc>
      </w:tr>
      <w:tr w:rsidR="00AE2957" w:rsidTr="00AE2957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Default="00AE2957">
            <w:r>
              <w:t xml:space="preserve">prof. dr hab. </w:t>
            </w:r>
            <w:r w:rsidR="00AA5AAF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Pr="00AA5AAF" w:rsidRDefault="00AA5AAF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A5AAF">
              <w:rPr>
                <w:rFonts w:ascii="Times New Roman" w:hAnsi="Times New Roman" w:cs="Times New Roman"/>
                <w:sz w:val="24"/>
                <w:szCs w:val="24"/>
              </w:rPr>
              <w:t>Awifauna wybranych siedlisk</w:t>
            </w:r>
          </w:p>
        </w:tc>
      </w:tr>
      <w:tr w:rsidR="00AE2957" w:rsidTr="00AE2957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Default="00AE2957">
            <w:r>
              <w:t xml:space="preserve">prof. dr hab. </w:t>
            </w:r>
            <w:r w:rsidR="00AA5AAF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Pr="00AA5AAF" w:rsidRDefault="00AA5AAF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A5AAF">
              <w:rPr>
                <w:rFonts w:ascii="Times New Roman" w:hAnsi="Times New Roman" w:cs="Times New Roman"/>
                <w:sz w:val="24"/>
                <w:szCs w:val="24"/>
              </w:rPr>
              <w:t>Organizacja wypraw ornitologicznych na wybranym przykładzie</w:t>
            </w:r>
          </w:p>
        </w:tc>
      </w:tr>
      <w:tr w:rsidR="00AE2957" w:rsidTr="00AE2957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Default="00AE2957">
            <w:r>
              <w:t xml:space="preserve">prof. dr hab. </w:t>
            </w:r>
            <w:r w:rsidR="00AA5AAF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Pr="00AA5AAF" w:rsidRDefault="00AA5AAF">
            <w:pPr>
              <w:pStyle w:val="Teksttreci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AAF">
              <w:rPr>
                <w:rFonts w:ascii="Times New Roman" w:hAnsi="Times New Roman" w:cs="Times New Roman"/>
                <w:sz w:val="24"/>
                <w:szCs w:val="24"/>
              </w:rPr>
              <w:t>Organizacja bazy ornitologicznej na wybranym przykładzie</w:t>
            </w:r>
          </w:p>
        </w:tc>
      </w:tr>
    </w:tbl>
    <w:p w:rsidR="00763DF6" w:rsidRDefault="00F814ED" w:rsidP="00F814ED">
      <w:bookmarkStart w:id="0" w:name="_GoBack"/>
      <w:bookmarkEnd w:id="0"/>
    </w:p>
    <w:sectPr w:rsidR="00763DF6" w:rsidSect="00AE2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7"/>
    <w:rsid w:val="002F2CC5"/>
    <w:rsid w:val="003F3FD2"/>
    <w:rsid w:val="006B4AFB"/>
    <w:rsid w:val="009C5928"/>
    <w:rsid w:val="00AA5AAF"/>
    <w:rsid w:val="00AE2957"/>
    <w:rsid w:val="00CA0F49"/>
    <w:rsid w:val="00CD1953"/>
    <w:rsid w:val="00D56BCB"/>
    <w:rsid w:val="00D7776B"/>
    <w:rsid w:val="00D80393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5BEFF-C991-4ADE-B0AF-90856EFB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2957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95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AE295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AE2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AE295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957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4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Komputer1234</dc:creator>
  <cp:keywords/>
  <dc:description/>
  <cp:lastModifiedBy>User</cp:lastModifiedBy>
  <cp:revision>4</cp:revision>
  <cp:lastPrinted>2017-04-27T09:36:00Z</cp:lastPrinted>
  <dcterms:created xsi:type="dcterms:W3CDTF">2017-04-04T09:44:00Z</dcterms:created>
  <dcterms:modified xsi:type="dcterms:W3CDTF">2017-04-27T09:36:00Z</dcterms:modified>
</cp:coreProperties>
</file>