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AD3" w:rsidRPr="0084144B" w:rsidRDefault="00813AD3" w:rsidP="00813AD3"/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0490"/>
      </w:tblGrid>
      <w:tr w:rsidR="0084144B" w:rsidRPr="0084144B" w:rsidTr="00B312EB">
        <w:trPr>
          <w:cantSplit/>
          <w:trHeight w:val="854"/>
        </w:trPr>
        <w:tc>
          <w:tcPr>
            <w:tcW w:w="1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13AD3" w:rsidRPr="0084144B" w:rsidRDefault="00813AD3">
            <w:pPr>
              <w:jc w:val="center"/>
              <w:rPr>
                <w:b/>
                <w:bCs/>
                <w:sz w:val="28"/>
                <w:szCs w:val="28"/>
              </w:rPr>
            </w:pPr>
            <w:r w:rsidRPr="0084144B">
              <w:rPr>
                <w:b/>
                <w:bCs/>
                <w:sz w:val="28"/>
                <w:szCs w:val="28"/>
              </w:rPr>
              <w:t xml:space="preserve">KATEDRA TURYSTYKI, REKREACJI I EKOLOGII </w:t>
            </w:r>
          </w:p>
          <w:p w:rsidR="00813AD3" w:rsidRPr="0084144B" w:rsidRDefault="00813AD3" w:rsidP="000F7B72">
            <w:pPr>
              <w:jc w:val="center"/>
              <w:rPr>
                <w:b/>
                <w:bCs/>
              </w:rPr>
            </w:pPr>
            <w:r w:rsidRPr="0084144B">
              <w:rPr>
                <w:bCs/>
              </w:rPr>
              <w:t>rok akademicki</w:t>
            </w:r>
            <w:r w:rsidRPr="0084144B">
              <w:rPr>
                <w:b/>
                <w:bCs/>
              </w:rPr>
              <w:t xml:space="preserve"> 201</w:t>
            </w:r>
            <w:r w:rsidR="00E61799">
              <w:rPr>
                <w:b/>
                <w:bCs/>
              </w:rPr>
              <w:t>7</w:t>
            </w:r>
            <w:r w:rsidRPr="0084144B">
              <w:rPr>
                <w:b/>
                <w:bCs/>
              </w:rPr>
              <w:t>/201</w:t>
            </w:r>
            <w:r w:rsidR="00E61799">
              <w:rPr>
                <w:b/>
                <w:bCs/>
              </w:rPr>
              <w:t>8</w:t>
            </w:r>
            <w:r w:rsidRPr="0084144B">
              <w:rPr>
                <w:b/>
                <w:bCs/>
              </w:rPr>
              <w:t xml:space="preserve"> (obrona pracy </w:t>
            </w:r>
            <w:r w:rsidRPr="0084144B">
              <w:rPr>
                <w:b/>
                <w:bCs/>
              </w:rPr>
              <w:sym w:font="Symbol" w:char="002D"/>
            </w:r>
            <w:r w:rsidRPr="0084144B">
              <w:rPr>
                <w:b/>
                <w:bCs/>
              </w:rPr>
              <w:t xml:space="preserve"> czerwiec 201</w:t>
            </w:r>
            <w:r w:rsidR="00E61799">
              <w:rPr>
                <w:b/>
                <w:bCs/>
              </w:rPr>
              <w:t>9</w:t>
            </w:r>
            <w:r w:rsidRPr="0084144B">
              <w:rPr>
                <w:b/>
                <w:bCs/>
              </w:rPr>
              <w:t>)</w:t>
            </w:r>
          </w:p>
        </w:tc>
      </w:tr>
      <w:tr w:rsidR="0084144B" w:rsidRPr="0084144B" w:rsidTr="00B312EB">
        <w:trPr>
          <w:cantSplit/>
          <w:trHeight w:val="620"/>
        </w:trPr>
        <w:tc>
          <w:tcPr>
            <w:tcW w:w="1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13AD3" w:rsidRPr="0084144B" w:rsidRDefault="00813AD3">
            <w:pPr>
              <w:jc w:val="center"/>
              <w:rPr>
                <w:b/>
                <w:bCs/>
              </w:rPr>
            </w:pPr>
            <w:r w:rsidRPr="0084144B">
              <w:rPr>
                <w:b/>
                <w:bCs/>
                <w:iCs/>
              </w:rPr>
              <w:t>Promotorzy i proponowane tematy prac magisterskich</w:t>
            </w:r>
          </w:p>
        </w:tc>
      </w:tr>
      <w:tr w:rsidR="0084144B" w:rsidRPr="0084144B" w:rsidTr="00B312EB">
        <w:trPr>
          <w:cantSplit/>
          <w:trHeight w:val="5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3" w:rsidRPr="0084144B" w:rsidRDefault="00813AD3">
            <w:pPr>
              <w:jc w:val="center"/>
              <w:rPr>
                <w:b/>
              </w:rPr>
            </w:pPr>
            <w:r w:rsidRPr="0084144B">
              <w:rPr>
                <w:b/>
                <w:iCs/>
              </w:rPr>
              <w:t>Nazwisko i imię promotora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3" w:rsidRPr="0084144B" w:rsidRDefault="00813AD3">
            <w:pPr>
              <w:jc w:val="center"/>
              <w:rPr>
                <w:b/>
                <w:iCs/>
              </w:rPr>
            </w:pPr>
            <w:r w:rsidRPr="0084144B">
              <w:rPr>
                <w:b/>
                <w:i/>
                <w:iCs/>
              </w:rPr>
              <w:t>Tytuł pracy</w:t>
            </w:r>
          </w:p>
        </w:tc>
      </w:tr>
      <w:tr w:rsidR="0084144B" w:rsidRPr="0084144B" w:rsidTr="00B312EB">
        <w:trPr>
          <w:cantSplit/>
          <w:trHeight w:val="510"/>
        </w:trPr>
        <w:tc>
          <w:tcPr>
            <w:tcW w:w="1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3" w:rsidRPr="0084144B" w:rsidRDefault="00813AD3" w:rsidP="00A445BF">
            <w:pPr>
              <w:pStyle w:val="Nagwek2"/>
              <w:jc w:val="center"/>
              <w:rPr>
                <w:rFonts w:eastAsiaTheme="minorEastAsia"/>
              </w:rPr>
            </w:pPr>
            <w:r w:rsidRPr="0084144B">
              <w:rPr>
                <w:rFonts w:eastAsiaTheme="minorEastAsia"/>
              </w:rPr>
              <w:t xml:space="preserve">                                               Kierunek: </w:t>
            </w:r>
            <w:r w:rsidR="00A445BF" w:rsidRPr="0084144B">
              <w:rPr>
                <w:rFonts w:eastAsiaTheme="minorEastAsia"/>
              </w:rPr>
              <w:t>t</w:t>
            </w:r>
            <w:r w:rsidRPr="0084144B">
              <w:rPr>
                <w:rFonts w:eastAsiaTheme="minorEastAsia"/>
              </w:rPr>
              <w:t xml:space="preserve">urystyka i </w:t>
            </w:r>
            <w:r w:rsidR="00A445BF" w:rsidRPr="0084144B">
              <w:rPr>
                <w:rFonts w:eastAsiaTheme="minorEastAsia"/>
              </w:rPr>
              <w:t>r</w:t>
            </w:r>
            <w:r w:rsidRPr="0084144B">
              <w:rPr>
                <w:rFonts w:eastAsiaTheme="minorEastAsia"/>
              </w:rPr>
              <w:t>ekreacja</w:t>
            </w:r>
          </w:p>
        </w:tc>
      </w:tr>
      <w:tr w:rsidR="0084144B" w:rsidRPr="0084144B" w:rsidTr="00B312EB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D3" w:rsidRPr="0084144B" w:rsidRDefault="0038266E">
            <w:r w:rsidRPr="0084144B">
              <w:rPr>
                <w:sz w:val="22"/>
                <w:szCs w:val="22"/>
              </w:rPr>
              <w:t xml:space="preserve">Dr Aneta </w:t>
            </w:r>
            <w:proofErr w:type="spellStart"/>
            <w:r w:rsidRPr="0084144B">
              <w:rPr>
                <w:sz w:val="22"/>
                <w:szCs w:val="22"/>
              </w:rPr>
              <w:t>Omelan</w:t>
            </w:r>
            <w:proofErr w:type="spellEnd"/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3" w:rsidRPr="0084144B" w:rsidRDefault="0038266E">
            <w:r w:rsidRPr="0084144B">
              <w:rPr>
                <w:sz w:val="22"/>
                <w:szCs w:val="22"/>
              </w:rPr>
              <w:t>Styl życia wybranych populacji</w:t>
            </w:r>
          </w:p>
        </w:tc>
      </w:tr>
      <w:tr w:rsidR="0084144B" w:rsidRPr="0084144B" w:rsidTr="00B312EB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D3" w:rsidRPr="0084144B" w:rsidRDefault="0038266E">
            <w:r w:rsidRPr="0084144B">
              <w:rPr>
                <w:sz w:val="22"/>
                <w:szCs w:val="22"/>
              </w:rPr>
              <w:t xml:space="preserve">Dr Aneta </w:t>
            </w:r>
            <w:proofErr w:type="spellStart"/>
            <w:r w:rsidRPr="0084144B">
              <w:rPr>
                <w:sz w:val="22"/>
                <w:szCs w:val="22"/>
              </w:rPr>
              <w:t>Omelan</w:t>
            </w:r>
            <w:proofErr w:type="spellEnd"/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3" w:rsidRPr="0084144B" w:rsidRDefault="0038266E">
            <w:pPr>
              <w:rPr>
                <w:rFonts w:eastAsia="MS Mincho"/>
                <w:lang w:eastAsia="ja-JP"/>
              </w:rPr>
            </w:pPr>
            <w:r w:rsidRPr="0084144B">
              <w:rPr>
                <w:sz w:val="22"/>
                <w:szCs w:val="22"/>
              </w:rPr>
              <w:t>Rekreacja ruchowa/turystyka mieszkańców wsi - specyfika, możliwości popularyzacji, zagrożenia</w:t>
            </w:r>
          </w:p>
        </w:tc>
      </w:tr>
      <w:tr w:rsidR="0084144B" w:rsidRPr="0084144B" w:rsidTr="00B312EB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D3" w:rsidRPr="0084144B" w:rsidRDefault="0038266E">
            <w:r w:rsidRPr="0084144B">
              <w:rPr>
                <w:sz w:val="22"/>
                <w:szCs w:val="22"/>
              </w:rPr>
              <w:t xml:space="preserve">Dr Aneta </w:t>
            </w:r>
            <w:proofErr w:type="spellStart"/>
            <w:r w:rsidRPr="0084144B">
              <w:rPr>
                <w:sz w:val="22"/>
                <w:szCs w:val="22"/>
              </w:rPr>
              <w:t>Omelan</w:t>
            </w:r>
            <w:proofErr w:type="spellEnd"/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3" w:rsidRPr="0084144B" w:rsidRDefault="0038266E">
            <w:pPr>
              <w:rPr>
                <w:rFonts w:eastAsia="MS Mincho"/>
                <w:lang w:eastAsia="ja-JP"/>
              </w:rPr>
            </w:pPr>
            <w:r w:rsidRPr="0084144B">
              <w:rPr>
                <w:sz w:val="22"/>
                <w:szCs w:val="22"/>
              </w:rPr>
              <w:t>Czas wolny w opiniach i poglądach młodzieży szkolnej/studenckiej</w:t>
            </w:r>
          </w:p>
        </w:tc>
      </w:tr>
      <w:tr w:rsidR="0084144B" w:rsidRPr="0084144B" w:rsidTr="00B312EB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D3" w:rsidRPr="0084144B" w:rsidRDefault="0038266E">
            <w:r w:rsidRPr="0084144B">
              <w:rPr>
                <w:sz w:val="22"/>
                <w:szCs w:val="22"/>
              </w:rPr>
              <w:t xml:space="preserve">Dr Aneta </w:t>
            </w:r>
            <w:proofErr w:type="spellStart"/>
            <w:r w:rsidRPr="0084144B">
              <w:rPr>
                <w:sz w:val="22"/>
                <w:szCs w:val="22"/>
              </w:rPr>
              <w:t>Omelan</w:t>
            </w:r>
            <w:proofErr w:type="spellEnd"/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3" w:rsidRPr="0084144B" w:rsidRDefault="0038266E">
            <w:r w:rsidRPr="0084144B">
              <w:rPr>
                <w:sz w:val="22"/>
                <w:szCs w:val="22"/>
              </w:rPr>
              <w:t>Aktywność turystyczna/ruchowa a cechy socjoekonomiczne wybranej grupy społecznej</w:t>
            </w:r>
          </w:p>
        </w:tc>
      </w:tr>
      <w:tr w:rsidR="0084144B" w:rsidRPr="0084144B" w:rsidTr="00B312EB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D3" w:rsidRPr="0084144B" w:rsidRDefault="0038266E">
            <w:r w:rsidRPr="0084144B">
              <w:rPr>
                <w:sz w:val="22"/>
                <w:szCs w:val="22"/>
              </w:rPr>
              <w:t xml:space="preserve">Dr Aneta </w:t>
            </w:r>
            <w:proofErr w:type="spellStart"/>
            <w:r w:rsidRPr="0084144B">
              <w:rPr>
                <w:sz w:val="22"/>
                <w:szCs w:val="22"/>
              </w:rPr>
              <w:t>Omelan</w:t>
            </w:r>
            <w:proofErr w:type="spellEnd"/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3" w:rsidRPr="0084144B" w:rsidRDefault="0038266E">
            <w:pPr>
              <w:rPr>
                <w:rFonts w:eastAsia="MS Mincho"/>
                <w:lang w:eastAsia="ja-JP"/>
              </w:rPr>
            </w:pPr>
            <w:r w:rsidRPr="0084144B">
              <w:rPr>
                <w:sz w:val="22"/>
                <w:szCs w:val="22"/>
              </w:rPr>
              <w:t>Aktywność turystyczna/ruchowa wybranej grupy zawodowej</w:t>
            </w:r>
          </w:p>
        </w:tc>
      </w:tr>
      <w:tr w:rsidR="0084144B" w:rsidRPr="0084144B" w:rsidTr="00B312EB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D3" w:rsidRPr="0084144B" w:rsidRDefault="0038266E">
            <w:r w:rsidRPr="0084144B">
              <w:rPr>
                <w:sz w:val="22"/>
                <w:szCs w:val="22"/>
              </w:rPr>
              <w:t xml:space="preserve">Dr Aneta </w:t>
            </w:r>
            <w:proofErr w:type="spellStart"/>
            <w:r w:rsidRPr="0084144B">
              <w:rPr>
                <w:sz w:val="22"/>
                <w:szCs w:val="22"/>
              </w:rPr>
              <w:t>Omelan</w:t>
            </w:r>
            <w:proofErr w:type="spellEnd"/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3" w:rsidRPr="0084144B" w:rsidRDefault="0038266E">
            <w:r w:rsidRPr="0084144B">
              <w:rPr>
                <w:sz w:val="22"/>
                <w:szCs w:val="22"/>
              </w:rPr>
              <w:t>Turystyka osób niepełnosprawnych - ograniczenia, bariery, możliwości rozwoju</w:t>
            </w:r>
          </w:p>
        </w:tc>
      </w:tr>
      <w:tr w:rsidR="0084144B" w:rsidRPr="0084144B" w:rsidTr="00B312EB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D3" w:rsidRPr="0084144B" w:rsidRDefault="0038266E">
            <w:r w:rsidRPr="0084144B">
              <w:rPr>
                <w:sz w:val="22"/>
                <w:szCs w:val="22"/>
              </w:rPr>
              <w:t>Dr hab. inż. Andrzej Skrzypczak, prof. UWM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3" w:rsidRPr="0084144B" w:rsidRDefault="00CA3D72">
            <w:r w:rsidRPr="0084144B">
              <w:rPr>
                <w:sz w:val="22"/>
                <w:szCs w:val="22"/>
              </w:rPr>
              <w:t>Pojemność turystyczna i przepustowość szlaków wodnych</w:t>
            </w:r>
          </w:p>
        </w:tc>
      </w:tr>
      <w:tr w:rsidR="0084144B" w:rsidRPr="0084144B" w:rsidTr="00B312EB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D3" w:rsidRPr="0084144B" w:rsidRDefault="0038266E">
            <w:r w:rsidRPr="0084144B">
              <w:rPr>
                <w:sz w:val="22"/>
                <w:szCs w:val="22"/>
              </w:rPr>
              <w:t>Dr hab. inż. Andrzej Skrzypczak, prof. UWM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3" w:rsidRPr="0084144B" w:rsidRDefault="00CA3D72">
            <w:pPr>
              <w:rPr>
                <w:b/>
              </w:rPr>
            </w:pPr>
            <w:r w:rsidRPr="0084144B">
              <w:rPr>
                <w:sz w:val="22"/>
                <w:szCs w:val="22"/>
              </w:rPr>
              <w:t>Przyrodnicze i społeczne uwarunkowania rozwoju turystyki i rekreacji wodnej</w:t>
            </w:r>
          </w:p>
        </w:tc>
      </w:tr>
      <w:tr w:rsidR="0084144B" w:rsidRPr="0084144B" w:rsidTr="00B312EB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D3" w:rsidRPr="0084144B" w:rsidRDefault="0038266E">
            <w:r w:rsidRPr="0084144B">
              <w:rPr>
                <w:sz w:val="22"/>
                <w:szCs w:val="22"/>
              </w:rPr>
              <w:t>Dr hab. inż. Andrzej Skrzypczak, prof. UWM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3" w:rsidRPr="0084144B" w:rsidRDefault="00CA3D72">
            <w:r w:rsidRPr="0084144B">
              <w:rPr>
                <w:sz w:val="22"/>
                <w:szCs w:val="22"/>
              </w:rPr>
              <w:t>Rekreacja wędkarska w przestrzeni przyrodniczej i społeczno-ekonomicznej</w:t>
            </w:r>
          </w:p>
        </w:tc>
      </w:tr>
      <w:tr w:rsidR="0084144B" w:rsidRPr="0084144B" w:rsidTr="00B312EB">
        <w:trPr>
          <w:cantSplit/>
          <w:trHeight w:val="1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72" w:rsidRPr="0084144B" w:rsidRDefault="00CA3D72">
            <w:r w:rsidRPr="0084144B">
              <w:rPr>
                <w:sz w:val="22"/>
                <w:szCs w:val="22"/>
              </w:rPr>
              <w:t>Dr hab. inż. Andrzej Skrzypczak, prof. UWM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72" w:rsidRPr="0084144B" w:rsidRDefault="00CA3D72" w:rsidP="00BF7CDB">
            <w:r w:rsidRPr="0084144B">
              <w:rPr>
                <w:sz w:val="22"/>
                <w:szCs w:val="22"/>
              </w:rPr>
              <w:t>Analiza funkcji i uwarunkowań rozwoju przestrzeni turystycznej</w:t>
            </w:r>
          </w:p>
        </w:tc>
      </w:tr>
      <w:tr w:rsidR="0084144B" w:rsidRPr="0084144B" w:rsidTr="00B312EB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0" w:rsidRPr="0084144B" w:rsidRDefault="001D0D60">
            <w:pPr>
              <w:rPr>
                <w:lang w:val="de-DE"/>
              </w:rPr>
            </w:pPr>
            <w:proofErr w:type="spellStart"/>
            <w:r w:rsidRPr="0084144B">
              <w:rPr>
                <w:sz w:val="22"/>
                <w:szCs w:val="22"/>
                <w:lang w:val="de-DE"/>
              </w:rPr>
              <w:t>Dr</w:t>
            </w:r>
            <w:proofErr w:type="spellEnd"/>
            <w:r w:rsidRPr="0084144B">
              <w:rPr>
                <w:sz w:val="22"/>
                <w:szCs w:val="22"/>
                <w:lang w:val="de-DE"/>
              </w:rPr>
              <w:t xml:space="preserve"> hab. </w:t>
            </w:r>
            <w:proofErr w:type="spellStart"/>
            <w:r w:rsidRPr="0084144B">
              <w:rPr>
                <w:sz w:val="22"/>
                <w:szCs w:val="22"/>
                <w:lang w:val="de-DE"/>
              </w:rPr>
              <w:t>Jarosław</w:t>
            </w:r>
            <w:proofErr w:type="spellEnd"/>
            <w:r w:rsidRPr="0084144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4144B">
              <w:rPr>
                <w:sz w:val="22"/>
                <w:szCs w:val="22"/>
                <w:lang w:val="de-DE"/>
              </w:rPr>
              <w:t>Jaszczur</w:t>
            </w:r>
            <w:proofErr w:type="spellEnd"/>
            <w:r w:rsidRPr="0084144B">
              <w:rPr>
                <w:sz w:val="22"/>
                <w:szCs w:val="22"/>
                <w:lang w:val="de-DE"/>
              </w:rPr>
              <w:t>-Nowicki, prof. UWM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60" w:rsidRPr="0084144B" w:rsidRDefault="001D0D60">
            <w:r w:rsidRPr="0084144B">
              <w:rPr>
                <w:sz w:val="22"/>
                <w:szCs w:val="22"/>
              </w:rPr>
              <w:t>Rekreacyjne formy aktywności a zdrowie człowieka</w:t>
            </w:r>
          </w:p>
        </w:tc>
      </w:tr>
      <w:tr w:rsidR="0084144B" w:rsidRPr="0084144B" w:rsidTr="00B312EB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0" w:rsidRPr="0084144B" w:rsidRDefault="001D0D60">
            <w:pPr>
              <w:rPr>
                <w:lang w:val="de-DE"/>
              </w:rPr>
            </w:pPr>
            <w:proofErr w:type="spellStart"/>
            <w:r w:rsidRPr="0084144B">
              <w:rPr>
                <w:sz w:val="22"/>
                <w:szCs w:val="22"/>
                <w:lang w:val="de-DE"/>
              </w:rPr>
              <w:t>Dr</w:t>
            </w:r>
            <w:proofErr w:type="spellEnd"/>
            <w:r w:rsidRPr="0084144B">
              <w:rPr>
                <w:sz w:val="22"/>
                <w:szCs w:val="22"/>
                <w:lang w:val="de-DE"/>
              </w:rPr>
              <w:t xml:space="preserve"> hab. </w:t>
            </w:r>
            <w:proofErr w:type="spellStart"/>
            <w:r w:rsidRPr="0084144B">
              <w:rPr>
                <w:sz w:val="22"/>
                <w:szCs w:val="22"/>
                <w:lang w:val="de-DE"/>
              </w:rPr>
              <w:t>Jarosław</w:t>
            </w:r>
            <w:proofErr w:type="spellEnd"/>
            <w:r w:rsidRPr="0084144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4144B">
              <w:rPr>
                <w:sz w:val="22"/>
                <w:szCs w:val="22"/>
                <w:lang w:val="de-DE"/>
              </w:rPr>
              <w:t>Jaszczur</w:t>
            </w:r>
            <w:proofErr w:type="spellEnd"/>
            <w:r w:rsidRPr="0084144B">
              <w:rPr>
                <w:sz w:val="22"/>
                <w:szCs w:val="22"/>
                <w:lang w:val="de-DE"/>
              </w:rPr>
              <w:t>-Nowicki, prof. UWM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60" w:rsidRPr="0084144B" w:rsidRDefault="001D0D60">
            <w:r w:rsidRPr="0084144B">
              <w:rPr>
                <w:sz w:val="22"/>
                <w:szCs w:val="22"/>
              </w:rPr>
              <w:t>Rozwój różnych form turystyki</w:t>
            </w:r>
          </w:p>
        </w:tc>
      </w:tr>
      <w:tr w:rsidR="0084144B" w:rsidRPr="0084144B" w:rsidTr="00B312EB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0" w:rsidRPr="0084144B" w:rsidRDefault="001D0D60">
            <w:pPr>
              <w:rPr>
                <w:lang w:val="de-DE"/>
              </w:rPr>
            </w:pPr>
            <w:proofErr w:type="spellStart"/>
            <w:r w:rsidRPr="0084144B">
              <w:rPr>
                <w:sz w:val="22"/>
                <w:szCs w:val="22"/>
                <w:lang w:val="de-DE"/>
              </w:rPr>
              <w:t>Dr</w:t>
            </w:r>
            <w:proofErr w:type="spellEnd"/>
            <w:r w:rsidRPr="0084144B">
              <w:rPr>
                <w:sz w:val="22"/>
                <w:szCs w:val="22"/>
                <w:lang w:val="de-DE"/>
              </w:rPr>
              <w:t xml:space="preserve"> hab. </w:t>
            </w:r>
            <w:proofErr w:type="spellStart"/>
            <w:r w:rsidRPr="0084144B">
              <w:rPr>
                <w:sz w:val="22"/>
                <w:szCs w:val="22"/>
                <w:lang w:val="de-DE"/>
              </w:rPr>
              <w:t>Jarosław</w:t>
            </w:r>
            <w:proofErr w:type="spellEnd"/>
            <w:r w:rsidRPr="0084144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4144B">
              <w:rPr>
                <w:sz w:val="22"/>
                <w:szCs w:val="22"/>
                <w:lang w:val="de-DE"/>
              </w:rPr>
              <w:t>Jaszczur</w:t>
            </w:r>
            <w:proofErr w:type="spellEnd"/>
            <w:r w:rsidRPr="0084144B">
              <w:rPr>
                <w:sz w:val="22"/>
                <w:szCs w:val="22"/>
                <w:lang w:val="de-DE"/>
              </w:rPr>
              <w:t>-Nowicki, prof. UWM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60" w:rsidRPr="0084144B" w:rsidRDefault="001D0D60">
            <w:r w:rsidRPr="0084144B">
              <w:rPr>
                <w:sz w:val="22"/>
                <w:szCs w:val="22"/>
              </w:rPr>
              <w:t>Żywienie i suplementacja i ich wpływ na zdrowie człowieka</w:t>
            </w:r>
          </w:p>
        </w:tc>
      </w:tr>
      <w:tr w:rsidR="0084144B" w:rsidRPr="0084144B" w:rsidTr="00B312EB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0" w:rsidRPr="0084144B" w:rsidRDefault="001D0D60">
            <w:pPr>
              <w:rPr>
                <w:lang w:val="de-DE"/>
              </w:rPr>
            </w:pPr>
            <w:proofErr w:type="spellStart"/>
            <w:r w:rsidRPr="0084144B">
              <w:rPr>
                <w:sz w:val="22"/>
                <w:szCs w:val="22"/>
                <w:lang w:val="de-DE"/>
              </w:rPr>
              <w:t>Dr</w:t>
            </w:r>
            <w:proofErr w:type="spellEnd"/>
            <w:r w:rsidRPr="0084144B">
              <w:rPr>
                <w:sz w:val="22"/>
                <w:szCs w:val="22"/>
                <w:lang w:val="de-DE"/>
              </w:rPr>
              <w:t xml:space="preserve"> hab. </w:t>
            </w:r>
            <w:proofErr w:type="spellStart"/>
            <w:r w:rsidRPr="0084144B">
              <w:rPr>
                <w:sz w:val="22"/>
                <w:szCs w:val="22"/>
                <w:lang w:val="de-DE"/>
              </w:rPr>
              <w:t>Jarosław</w:t>
            </w:r>
            <w:proofErr w:type="spellEnd"/>
            <w:r w:rsidRPr="0084144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4144B">
              <w:rPr>
                <w:sz w:val="22"/>
                <w:szCs w:val="22"/>
                <w:lang w:val="de-DE"/>
              </w:rPr>
              <w:t>Jaszczur</w:t>
            </w:r>
            <w:proofErr w:type="spellEnd"/>
            <w:r w:rsidRPr="0084144B">
              <w:rPr>
                <w:sz w:val="22"/>
                <w:szCs w:val="22"/>
                <w:lang w:val="de-DE"/>
              </w:rPr>
              <w:t>-Nowicki, prof. UWM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60" w:rsidRPr="0084144B" w:rsidRDefault="001D0D60">
            <w:r w:rsidRPr="0084144B">
              <w:rPr>
                <w:sz w:val="22"/>
                <w:szCs w:val="22"/>
              </w:rPr>
              <w:t>Aktywność fizyczna osób w różnym wieku</w:t>
            </w:r>
          </w:p>
        </w:tc>
      </w:tr>
      <w:tr w:rsidR="0084144B" w:rsidRPr="0084144B" w:rsidTr="00B312EB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0" w:rsidRPr="0084144B" w:rsidRDefault="001D0D60">
            <w:pPr>
              <w:rPr>
                <w:lang w:val="de-DE"/>
              </w:rPr>
            </w:pPr>
            <w:proofErr w:type="spellStart"/>
            <w:r w:rsidRPr="0084144B">
              <w:rPr>
                <w:sz w:val="22"/>
                <w:szCs w:val="22"/>
                <w:lang w:val="de-DE"/>
              </w:rPr>
              <w:t>Dr</w:t>
            </w:r>
            <w:proofErr w:type="spellEnd"/>
            <w:r w:rsidRPr="0084144B">
              <w:rPr>
                <w:sz w:val="22"/>
                <w:szCs w:val="22"/>
                <w:lang w:val="de-DE"/>
              </w:rPr>
              <w:t xml:space="preserve"> hab. </w:t>
            </w:r>
            <w:proofErr w:type="spellStart"/>
            <w:r w:rsidRPr="0084144B">
              <w:rPr>
                <w:sz w:val="22"/>
                <w:szCs w:val="22"/>
                <w:lang w:val="de-DE"/>
              </w:rPr>
              <w:t>Jarosław</w:t>
            </w:r>
            <w:proofErr w:type="spellEnd"/>
            <w:r w:rsidRPr="0084144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4144B">
              <w:rPr>
                <w:sz w:val="22"/>
                <w:szCs w:val="22"/>
                <w:lang w:val="de-DE"/>
              </w:rPr>
              <w:t>Jaszczur</w:t>
            </w:r>
            <w:proofErr w:type="spellEnd"/>
            <w:r w:rsidRPr="0084144B">
              <w:rPr>
                <w:sz w:val="22"/>
                <w:szCs w:val="22"/>
                <w:lang w:val="de-DE"/>
              </w:rPr>
              <w:t>-Nowicki, prof. UWM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60" w:rsidRPr="0084144B" w:rsidRDefault="001D0D60">
            <w:r w:rsidRPr="0084144B">
              <w:rPr>
                <w:sz w:val="22"/>
                <w:szCs w:val="22"/>
              </w:rPr>
              <w:t>Rola motoryki (rozwoju różnych zdolności motorycznych) w życiu człowieka</w:t>
            </w:r>
          </w:p>
        </w:tc>
      </w:tr>
      <w:tr w:rsidR="0084144B" w:rsidRPr="0084144B" w:rsidTr="00B312EB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D3" w:rsidRPr="0084144B" w:rsidRDefault="0038266E">
            <w:pPr>
              <w:rPr>
                <w:lang w:val="de-DE"/>
              </w:rPr>
            </w:pPr>
            <w:proofErr w:type="spellStart"/>
            <w:r w:rsidRPr="0084144B">
              <w:rPr>
                <w:sz w:val="22"/>
                <w:szCs w:val="22"/>
                <w:lang w:val="de-DE"/>
              </w:rPr>
              <w:t>Dr</w:t>
            </w:r>
            <w:proofErr w:type="spellEnd"/>
            <w:r w:rsidRPr="0084144B">
              <w:rPr>
                <w:sz w:val="22"/>
                <w:szCs w:val="22"/>
                <w:lang w:val="de-DE"/>
              </w:rPr>
              <w:t xml:space="preserve"> hab. </w:t>
            </w:r>
            <w:proofErr w:type="spellStart"/>
            <w:r w:rsidRPr="0084144B">
              <w:rPr>
                <w:sz w:val="22"/>
                <w:szCs w:val="22"/>
                <w:lang w:val="de-DE"/>
              </w:rPr>
              <w:t>Jarosław</w:t>
            </w:r>
            <w:proofErr w:type="spellEnd"/>
            <w:r w:rsidRPr="0084144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4144B">
              <w:rPr>
                <w:sz w:val="22"/>
                <w:szCs w:val="22"/>
                <w:lang w:val="de-DE"/>
              </w:rPr>
              <w:t>Jaszczur</w:t>
            </w:r>
            <w:proofErr w:type="spellEnd"/>
            <w:r w:rsidRPr="0084144B">
              <w:rPr>
                <w:sz w:val="22"/>
                <w:szCs w:val="22"/>
                <w:lang w:val="de-DE"/>
              </w:rPr>
              <w:t>-Nowicki, prof. UWM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3" w:rsidRPr="0084144B" w:rsidRDefault="001D0D60">
            <w:r w:rsidRPr="0084144B">
              <w:rPr>
                <w:sz w:val="22"/>
                <w:szCs w:val="22"/>
              </w:rPr>
              <w:t>Prozdrowotne aspekty aktywności fizycznej</w:t>
            </w:r>
          </w:p>
        </w:tc>
      </w:tr>
      <w:tr w:rsidR="0084144B" w:rsidRPr="0084144B" w:rsidTr="00B312EB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D3" w:rsidRPr="0084144B" w:rsidRDefault="0038266E">
            <w:proofErr w:type="spellStart"/>
            <w:r w:rsidRPr="0084144B">
              <w:rPr>
                <w:sz w:val="22"/>
                <w:szCs w:val="22"/>
                <w:lang w:val="de-DE"/>
              </w:rPr>
              <w:lastRenderedPageBreak/>
              <w:t>Dr</w:t>
            </w:r>
            <w:proofErr w:type="spellEnd"/>
            <w:r w:rsidRPr="0084144B">
              <w:rPr>
                <w:sz w:val="22"/>
                <w:szCs w:val="22"/>
                <w:lang w:val="de-DE"/>
              </w:rPr>
              <w:t xml:space="preserve"> hab. </w:t>
            </w:r>
            <w:proofErr w:type="spellStart"/>
            <w:r w:rsidRPr="0084144B">
              <w:rPr>
                <w:sz w:val="22"/>
                <w:szCs w:val="22"/>
                <w:lang w:val="de-DE"/>
              </w:rPr>
              <w:t>Jarosław</w:t>
            </w:r>
            <w:proofErr w:type="spellEnd"/>
            <w:r w:rsidRPr="0084144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4144B">
              <w:rPr>
                <w:sz w:val="22"/>
                <w:szCs w:val="22"/>
                <w:lang w:val="de-DE"/>
              </w:rPr>
              <w:t>Jaszczur</w:t>
            </w:r>
            <w:proofErr w:type="spellEnd"/>
            <w:r w:rsidRPr="0084144B">
              <w:rPr>
                <w:sz w:val="22"/>
                <w:szCs w:val="22"/>
                <w:lang w:val="de-DE"/>
              </w:rPr>
              <w:t>-Nowicki, prof. UWM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3" w:rsidRPr="0084144B" w:rsidRDefault="001D0D60">
            <w:r w:rsidRPr="0084144B">
              <w:rPr>
                <w:sz w:val="22"/>
                <w:szCs w:val="22"/>
              </w:rPr>
              <w:t>Odnowa biologiczna i skutki jej stosowania w treningu sportowym i zdrowotnym</w:t>
            </w:r>
          </w:p>
        </w:tc>
      </w:tr>
      <w:tr w:rsidR="0084144B" w:rsidRPr="0084144B" w:rsidTr="00B312EB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D3" w:rsidRPr="0084144B" w:rsidRDefault="0038266E">
            <w:proofErr w:type="spellStart"/>
            <w:r w:rsidRPr="0084144B">
              <w:rPr>
                <w:sz w:val="22"/>
                <w:szCs w:val="22"/>
                <w:lang w:val="de-DE"/>
              </w:rPr>
              <w:t>Dr</w:t>
            </w:r>
            <w:proofErr w:type="spellEnd"/>
            <w:r w:rsidRPr="0084144B">
              <w:rPr>
                <w:sz w:val="22"/>
                <w:szCs w:val="22"/>
                <w:lang w:val="de-DE"/>
              </w:rPr>
              <w:t xml:space="preserve"> hab. </w:t>
            </w:r>
            <w:proofErr w:type="spellStart"/>
            <w:r w:rsidRPr="0084144B">
              <w:rPr>
                <w:sz w:val="22"/>
                <w:szCs w:val="22"/>
                <w:lang w:val="de-DE"/>
              </w:rPr>
              <w:t>Jarosław</w:t>
            </w:r>
            <w:proofErr w:type="spellEnd"/>
            <w:r w:rsidRPr="0084144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4144B">
              <w:rPr>
                <w:sz w:val="22"/>
                <w:szCs w:val="22"/>
                <w:lang w:val="de-DE"/>
              </w:rPr>
              <w:t>Jaszczur</w:t>
            </w:r>
            <w:proofErr w:type="spellEnd"/>
            <w:r w:rsidRPr="0084144B">
              <w:rPr>
                <w:sz w:val="22"/>
                <w:szCs w:val="22"/>
                <w:lang w:val="de-DE"/>
              </w:rPr>
              <w:t>-Nowicki, prof. UWM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D3" w:rsidRPr="0084144B" w:rsidRDefault="001D0D60">
            <w:r w:rsidRPr="0084144B">
              <w:rPr>
                <w:sz w:val="22"/>
                <w:szCs w:val="22"/>
              </w:rPr>
              <w:t>Rozwój fizyczny człowieka w ontogenezie</w:t>
            </w:r>
          </w:p>
        </w:tc>
      </w:tr>
      <w:tr w:rsidR="0084144B" w:rsidRPr="0084144B" w:rsidTr="00B312EB">
        <w:trPr>
          <w:cantSplit/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1F" w:rsidRPr="0084144B" w:rsidRDefault="00F46F02">
            <w:r w:rsidRPr="0084144B">
              <w:rPr>
                <w:sz w:val="22"/>
                <w:szCs w:val="22"/>
              </w:rPr>
              <w:t>Dr hab. Marek Kruk, prof. UWM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1F" w:rsidRPr="0084144B" w:rsidRDefault="00F46F02">
            <w:r w:rsidRPr="0084144B">
              <w:rPr>
                <w:sz w:val="22"/>
                <w:szCs w:val="22"/>
              </w:rPr>
              <w:t xml:space="preserve">Jakość wód Zalewu Wiślanego jako bariera rozwoju turystyki w gminach </w:t>
            </w:r>
            <w:proofErr w:type="spellStart"/>
            <w:r w:rsidRPr="0084144B">
              <w:rPr>
                <w:sz w:val="22"/>
                <w:szCs w:val="22"/>
              </w:rPr>
              <w:t>nadzalewowych</w:t>
            </w:r>
            <w:proofErr w:type="spellEnd"/>
            <w:r w:rsidRPr="0084144B">
              <w:rPr>
                <w:sz w:val="22"/>
                <w:szCs w:val="22"/>
              </w:rPr>
              <w:t>.</w:t>
            </w:r>
          </w:p>
        </w:tc>
      </w:tr>
      <w:tr w:rsidR="0084144B" w:rsidRPr="0084144B" w:rsidTr="00B312EB">
        <w:trPr>
          <w:cantSplit/>
          <w:trHeight w:val="4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1F" w:rsidRPr="0084144B" w:rsidRDefault="00F46F02">
            <w:r w:rsidRPr="0084144B">
              <w:rPr>
                <w:sz w:val="22"/>
                <w:szCs w:val="22"/>
              </w:rPr>
              <w:t>Dr hab. Marek Kruk, prof. UWM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1F" w:rsidRPr="0084144B" w:rsidRDefault="00F46F02">
            <w:r w:rsidRPr="0084144B">
              <w:rPr>
                <w:sz w:val="22"/>
                <w:szCs w:val="22"/>
              </w:rPr>
              <w:t>Założenia serwisu internetowego służącego informacji o jakości wód dla potrzeb turystyki i rekreacji</w:t>
            </w:r>
          </w:p>
        </w:tc>
      </w:tr>
      <w:tr w:rsidR="0084144B" w:rsidRPr="0084144B" w:rsidTr="00B312EB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1F" w:rsidRPr="0084144B" w:rsidRDefault="00F46F02">
            <w:r w:rsidRPr="0084144B">
              <w:rPr>
                <w:sz w:val="22"/>
                <w:szCs w:val="22"/>
              </w:rPr>
              <w:t>Dr hab. Marek Kruk, prof. UWM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1F" w:rsidRPr="0084144B" w:rsidRDefault="000F7B72">
            <w:r w:rsidRPr="0084144B">
              <w:t>Ocena funkcjonowania wybranego turystyczno-rekreacyjnego obiektu usługowego pod kątem wypełniania standardów środowiskowych zgodnie z ISO-14001 (1)</w:t>
            </w:r>
          </w:p>
        </w:tc>
      </w:tr>
      <w:tr w:rsidR="0084144B" w:rsidRPr="0084144B" w:rsidTr="00B312EB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72" w:rsidRPr="0084144B" w:rsidRDefault="000F7B72">
            <w:r w:rsidRPr="0084144B">
              <w:rPr>
                <w:sz w:val="22"/>
                <w:szCs w:val="22"/>
              </w:rPr>
              <w:t>Dr hab. Marek Kruk, prof. UWM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72" w:rsidRPr="0084144B" w:rsidRDefault="000F7B72" w:rsidP="000F7B72">
            <w:r w:rsidRPr="0084144B">
              <w:t>Ocena funkcjonowania wybranego turystyczno-rekreacyjnego obiektu usługowego pod kątem wypełniania standardów środowiskowych zgodnie z ISO-14001 (2)</w:t>
            </w:r>
          </w:p>
        </w:tc>
      </w:tr>
      <w:tr w:rsidR="0084144B" w:rsidRPr="0084144B" w:rsidTr="00B312EB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72" w:rsidRPr="0084144B" w:rsidRDefault="000F7B72">
            <w:bookmarkStart w:id="0" w:name="_GoBack"/>
            <w:bookmarkEnd w:id="0"/>
            <w:r w:rsidRPr="0084144B">
              <w:rPr>
                <w:sz w:val="22"/>
                <w:szCs w:val="22"/>
              </w:rPr>
              <w:t xml:space="preserve">Dr inż. Anna </w:t>
            </w:r>
            <w:proofErr w:type="spellStart"/>
            <w:r w:rsidRPr="0084144B">
              <w:rPr>
                <w:sz w:val="22"/>
                <w:szCs w:val="22"/>
              </w:rPr>
              <w:t>Hakuć</w:t>
            </w:r>
            <w:proofErr w:type="spellEnd"/>
            <w:r w:rsidRPr="0084144B">
              <w:rPr>
                <w:sz w:val="22"/>
                <w:szCs w:val="22"/>
              </w:rPr>
              <w:t>-Błażowska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72" w:rsidRPr="0084144B" w:rsidRDefault="002D60B2" w:rsidP="002D60B2">
            <w:pPr>
              <w:spacing w:line="276" w:lineRule="auto"/>
            </w:pPr>
            <w:r w:rsidRPr="0084144B">
              <w:rPr>
                <w:sz w:val="22"/>
                <w:szCs w:val="22"/>
              </w:rPr>
              <w:t>Analiza z</w:t>
            </w:r>
            <w:r w:rsidR="000F7B72" w:rsidRPr="0084144B">
              <w:rPr>
                <w:sz w:val="22"/>
                <w:szCs w:val="22"/>
              </w:rPr>
              <w:t>mian w zagospodarowaniu turystyczno-rekreacyjnym wybranego obszaru</w:t>
            </w:r>
          </w:p>
        </w:tc>
      </w:tr>
      <w:tr w:rsidR="0084144B" w:rsidRPr="0084144B" w:rsidTr="00B312EB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72" w:rsidRPr="0084144B" w:rsidRDefault="000F7B72">
            <w:r w:rsidRPr="0084144B">
              <w:rPr>
                <w:sz w:val="22"/>
                <w:szCs w:val="22"/>
              </w:rPr>
              <w:t xml:space="preserve">Dr inż. Anna </w:t>
            </w:r>
            <w:proofErr w:type="spellStart"/>
            <w:r w:rsidRPr="0084144B">
              <w:rPr>
                <w:sz w:val="22"/>
                <w:szCs w:val="22"/>
              </w:rPr>
              <w:t>Hakuć</w:t>
            </w:r>
            <w:proofErr w:type="spellEnd"/>
            <w:r w:rsidRPr="0084144B">
              <w:rPr>
                <w:sz w:val="22"/>
                <w:szCs w:val="22"/>
              </w:rPr>
              <w:t>-Błażowska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72" w:rsidRPr="0084144B" w:rsidRDefault="002D60B2" w:rsidP="0003168C">
            <w:pPr>
              <w:spacing w:line="276" w:lineRule="auto"/>
            </w:pPr>
            <w:r w:rsidRPr="0084144B">
              <w:t>Obszary przyrodniczo cenne jako produkt turystyczny na wybranym przykładzie</w:t>
            </w:r>
          </w:p>
        </w:tc>
      </w:tr>
      <w:tr w:rsidR="0084144B" w:rsidRPr="0084144B" w:rsidTr="00B312EB">
        <w:trPr>
          <w:cantSplit/>
          <w:trHeight w:val="2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72" w:rsidRPr="0084144B" w:rsidRDefault="000F7B72">
            <w:r w:rsidRPr="0084144B">
              <w:rPr>
                <w:sz w:val="22"/>
                <w:szCs w:val="22"/>
              </w:rPr>
              <w:t xml:space="preserve">Dr inż. Anna </w:t>
            </w:r>
            <w:proofErr w:type="spellStart"/>
            <w:r w:rsidRPr="0084144B">
              <w:rPr>
                <w:sz w:val="22"/>
                <w:szCs w:val="22"/>
              </w:rPr>
              <w:t>Hakuć</w:t>
            </w:r>
            <w:proofErr w:type="spellEnd"/>
            <w:r w:rsidRPr="0084144B">
              <w:rPr>
                <w:sz w:val="22"/>
                <w:szCs w:val="22"/>
              </w:rPr>
              <w:t>-Błażowska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72" w:rsidRPr="0084144B" w:rsidRDefault="002D60B2" w:rsidP="0003168C">
            <w:pPr>
              <w:spacing w:line="276" w:lineRule="auto"/>
            </w:pPr>
            <w:r w:rsidRPr="0084144B">
              <w:t>Turystyka w dokumentach planistycznych wybranego obszaru</w:t>
            </w:r>
          </w:p>
        </w:tc>
      </w:tr>
      <w:tr w:rsidR="0084144B" w:rsidRPr="0084144B" w:rsidTr="00B312EB">
        <w:trPr>
          <w:cantSplit/>
          <w:trHeight w:val="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72" w:rsidRPr="0084144B" w:rsidRDefault="000F7B72">
            <w:r w:rsidRPr="0084144B">
              <w:rPr>
                <w:sz w:val="22"/>
                <w:szCs w:val="22"/>
              </w:rPr>
              <w:t xml:space="preserve">Dr inż. Anna </w:t>
            </w:r>
            <w:proofErr w:type="spellStart"/>
            <w:r w:rsidRPr="0084144B">
              <w:rPr>
                <w:sz w:val="22"/>
                <w:szCs w:val="22"/>
              </w:rPr>
              <w:t>Hakuć</w:t>
            </w:r>
            <w:proofErr w:type="spellEnd"/>
            <w:r w:rsidRPr="0084144B">
              <w:rPr>
                <w:sz w:val="22"/>
                <w:szCs w:val="22"/>
              </w:rPr>
              <w:t>-Błażowska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72" w:rsidRPr="0084144B" w:rsidRDefault="002D60B2" w:rsidP="0003168C">
            <w:pPr>
              <w:spacing w:line="276" w:lineRule="auto"/>
            </w:pPr>
            <w:r w:rsidRPr="0084144B">
              <w:t>Ocena potencjału turystycznego wybranego obszaru</w:t>
            </w:r>
          </w:p>
        </w:tc>
      </w:tr>
      <w:tr w:rsidR="0084144B" w:rsidRPr="0084144B" w:rsidTr="00B312EB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72" w:rsidRPr="0084144B" w:rsidRDefault="000F7B72">
            <w:r w:rsidRPr="0084144B">
              <w:rPr>
                <w:sz w:val="22"/>
                <w:szCs w:val="22"/>
              </w:rPr>
              <w:t xml:space="preserve">Dr inż. Anna </w:t>
            </w:r>
            <w:proofErr w:type="spellStart"/>
            <w:r w:rsidRPr="0084144B">
              <w:rPr>
                <w:sz w:val="22"/>
                <w:szCs w:val="22"/>
              </w:rPr>
              <w:t>Hakuć</w:t>
            </w:r>
            <w:proofErr w:type="spellEnd"/>
            <w:r w:rsidRPr="0084144B">
              <w:rPr>
                <w:sz w:val="22"/>
                <w:szCs w:val="22"/>
              </w:rPr>
              <w:t>-Błażowska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72" w:rsidRPr="0084144B" w:rsidRDefault="000F7B72" w:rsidP="0003168C">
            <w:pPr>
              <w:spacing w:line="276" w:lineRule="auto"/>
            </w:pPr>
            <w:r w:rsidRPr="0084144B">
              <w:rPr>
                <w:sz w:val="22"/>
                <w:szCs w:val="22"/>
              </w:rPr>
              <w:t>Atrakcyjność turystyczna i inwestycyjna wybranego obszaru</w:t>
            </w:r>
          </w:p>
        </w:tc>
      </w:tr>
      <w:tr w:rsidR="0084144B" w:rsidRPr="0084144B" w:rsidTr="00B312EB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72" w:rsidRPr="0084144B" w:rsidRDefault="000F7B72">
            <w:r w:rsidRPr="0084144B">
              <w:rPr>
                <w:sz w:val="22"/>
                <w:szCs w:val="22"/>
              </w:rPr>
              <w:t xml:space="preserve">Dr inż. Anna </w:t>
            </w:r>
            <w:proofErr w:type="spellStart"/>
            <w:r w:rsidRPr="0084144B">
              <w:rPr>
                <w:sz w:val="22"/>
                <w:szCs w:val="22"/>
              </w:rPr>
              <w:t>Hakuć</w:t>
            </w:r>
            <w:proofErr w:type="spellEnd"/>
            <w:r w:rsidRPr="0084144B">
              <w:rPr>
                <w:sz w:val="22"/>
                <w:szCs w:val="22"/>
              </w:rPr>
              <w:t>-Błażowska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72" w:rsidRPr="0084144B" w:rsidRDefault="000F7B72" w:rsidP="0003168C">
            <w:pPr>
              <w:spacing w:line="276" w:lineRule="auto"/>
            </w:pPr>
            <w:r w:rsidRPr="0084144B">
              <w:rPr>
                <w:sz w:val="22"/>
                <w:szCs w:val="22"/>
              </w:rPr>
              <w:t>Możliwości rozwoju funkcji turystycznej wybranego obszaru</w:t>
            </w:r>
          </w:p>
        </w:tc>
      </w:tr>
      <w:tr w:rsidR="0084144B" w:rsidRPr="0084144B" w:rsidTr="00B312EB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72" w:rsidRPr="0084144B" w:rsidRDefault="000F7B72">
            <w:r w:rsidRPr="0084144B">
              <w:rPr>
                <w:sz w:val="22"/>
                <w:szCs w:val="22"/>
              </w:rPr>
              <w:t xml:space="preserve">Dr inż. Anna </w:t>
            </w:r>
            <w:proofErr w:type="spellStart"/>
            <w:r w:rsidRPr="0084144B">
              <w:rPr>
                <w:sz w:val="22"/>
                <w:szCs w:val="22"/>
              </w:rPr>
              <w:t>Hakuć</w:t>
            </w:r>
            <w:proofErr w:type="spellEnd"/>
            <w:r w:rsidRPr="0084144B">
              <w:rPr>
                <w:sz w:val="22"/>
                <w:szCs w:val="22"/>
              </w:rPr>
              <w:t>-Błażowska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72" w:rsidRPr="0084144B" w:rsidRDefault="000F7B72" w:rsidP="0003168C">
            <w:pPr>
              <w:spacing w:line="276" w:lineRule="auto"/>
            </w:pPr>
            <w:r w:rsidRPr="0084144B">
              <w:rPr>
                <w:sz w:val="22"/>
                <w:szCs w:val="22"/>
              </w:rPr>
              <w:t>Planowanie rozwoju turystyki na wybranym obszarze</w:t>
            </w:r>
          </w:p>
        </w:tc>
      </w:tr>
      <w:tr w:rsidR="0084144B" w:rsidRPr="0084144B" w:rsidTr="00B312EB">
        <w:trPr>
          <w:cantSplit/>
          <w:trHeight w:val="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72" w:rsidRPr="0084144B" w:rsidRDefault="000F7B72">
            <w:r w:rsidRPr="0084144B">
              <w:rPr>
                <w:sz w:val="22"/>
                <w:szCs w:val="22"/>
              </w:rPr>
              <w:t>Dr Grzegorz Bielec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72" w:rsidRPr="0084144B" w:rsidRDefault="000F7B72" w:rsidP="002D60B2">
            <w:r w:rsidRPr="0084144B">
              <w:rPr>
                <w:sz w:val="22"/>
                <w:szCs w:val="22"/>
              </w:rPr>
              <w:t>Wpływ aktywności fizycznej na zmiany skład</w:t>
            </w:r>
            <w:r w:rsidR="002D60B2" w:rsidRPr="0084144B">
              <w:rPr>
                <w:sz w:val="22"/>
                <w:szCs w:val="22"/>
              </w:rPr>
              <w:t>u</w:t>
            </w:r>
            <w:r w:rsidRPr="0084144B">
              <w:rPr>
                <w:sz w:val="22"/>
                <w:szCs w:val="22"/>
              </w:rPr>
              <w:t xml:space="preserve"> ciała</w:t>
            </w:r>
            <w:r w:rsidR="002D60B2" w:rsidRPr="0084144B">
              <w:rPr>
                <w:sz w:val="22"/>
                <w:szCs w:val="22"/>
              </w:rPr>
              <w:t xml:space="preserve"> u dzieci, młodzieży i dorosłych</w:t>
            </w:r>
          </w:p>
        </w:tc>
      </w:tr>
      <w:tr w:rsidR="0084144B" w:rsidRPr="0084144B" w:rsidTr="00B312EB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72" w:rsidRPr="0084144B" w:rsidRDefault="000F7B72">
            <w:r w:rsidRPr="0084144B">
              <w:rPr>
                <w:sz w:val="22"/>
                <w:szCs w:val="22"/>
              </w:rPr>
              <w:t>Dr Grzegorz Bielec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72" w:rsidRPr="0084144B" w:rsidRDefault="002D60B2" w:rsidP="002D60B2">
            <w:r w:rsidRPr="0084144B">
              <w:rPr>
                <w:sz w:val="22"/>
                <w:szCs w:val="22"/>
              </w:rPr>
              <w:t>Ocena p</w:t>
            </w:r>
            <w:r w:rsidR="000F7B72" w:rsidRPr="0084144B">
              <w:rPr>
                <w:sz w:val="22"/>
                <w:szCs w:val="22"/>
              </w:rPr>
              <w:t>oziom wybranych cech motorycznych w populacji studentów</w:t>
            </w:r>
          </w:p>
        </w:tc>
      </w:tr>
      <w:tr w:rsidR="0084144B" w:rsidRPr="0084144B" w:rsidTr="00B312EB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72" w:rsidRPr="0084144B" w:rsidRDefault="000F7B72">
            <w:r w:rsidRPr="0084144B">
              <w:rPr>
                <w:sz w:val="22"/>
                <w:szCs w:val="22"/>
              </w:rPr>
              <w:t>Dr Grzegorz Bielec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72" w:rsidRPr="0084144B" w:rsidRDefault="002D60B2">
            <w:r w:rsidRPr="0084144B">
              <w:t xml:space="preserve">Analiza </w:t>
            </w:r>
            <w:proofErr w:type="spellStart"/>
            <w:r w:rsidRPr="0084144B">
              <w:t>zachowań</w:t>
            </w:r>
            <w:proofErr w:type="spellEnd"/>
            <w:r w:rsidRPr="0084144B">
              <w:t xml:space="preserve"> </w:t>
            </w:r>
            <w:r w:rsidR="005F4ACC" w:rsidRPr="0084144B">
              <w:t>prozdrowotnych wśród dzieci i dorosłych</w:t>
            </w:r>
          </w:p>
        </w:tc>
      </w:tr>
      <w:tr w:rsidR="0084144B" w:rsidRPr="0084144B" w:rsidTr="00B312EB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B2" w:rsidRPr="0084144B" w:rsidRDefault="002D60B2" w:rsidP="009F595C">
            <w:r w:rsidRPr="0084144B">
              <w:rPr>
                <w:sz w:val="22"/>
                <w:szCs w:val="22"/>
              </w:rPr>
              <w:t>Dr Grzegorz Bielec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B2" w:rsidRPr="0084144B" w:rsidRDefault="005F4ACC">
            <w:r w:rsidRPr="0084144B">
              <w:t>Aktywność fizyczna w środowisku wodnym jako uniwersalna forma treningu zdrowotnego</w:t>
            </w:r>
          </w:p>
        </w:tc>
      </w:tr>
      <w:tr w:rsidR="0084144B" w:rsidRPr="0084144B" w:rsidTr="00B312EB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B2" w:rsidRPr="0084144B" w:rsidRDefault="002D60B2" w:rsidP="00F76365">
            <w:r w:rsidRPr="0084144B">
              <w:rPr>
                <w:sz w:val="22"/>
                <w:szCs w:val="22"/>
              </w:rPr>
              <w:t xml:space="preserve">Dr </w:t>
            </w:r>
            <w:r w:rsidR="00643752">
              <w:rPr>
                <w:sz w:val="22"/>
                <w:szCs w:val="22"/>
              </w:rPr>
              <w:t xml:space="preserve">hab. </w:t>
            </w:r>
            <w:r w:rsidRPr="0084144B">
              <w:rPr>
                <w:sz w:val="22"/>
                <w:szCs w:val="22"/>
              </w:rPr>
              <w:t>inż. Grażyna Furgała-</w:t>
            </w:r>
            <w:proofErr w:type="spellStart"/>
            <w:r w:rsidRPr="0084144B">
              <w:rPr>
                <w:sz w:val="22"/>
                <w:szCs w:val="22"/>
              </w:rPr>
              <w:t>Selezniow</w:t>
            </w:r>
            <w:proofErr w:type="spellEnd"/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B2" w:rsidRPr="0084144B" w:rsidRDefault="002D60B2">
            <w:r w:rsidRPr="0084144B">
              <w:rPr>
                <w:sz w:val="22"/>
                <w:szCs w:val="22"/>
              </w:rPr>
              <w:t>Charakterystyka atrakcyjności rekreacyjnej wybranych terenów (gmin)</w:t>
            </w:r>
          </w:p>
        </w:tc>
      </w:tr>
      <w:tr w:rsidR="0084144B" w:rsidRPr="0084144B" w:rsidTr="00B312EB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B2" w:rsidRPr="0084144B" w:rsidRDefault="002D60B2" w:rsidP="00F76365">
            <w:r w:rsidRPr="0084144B">
              <w:rPr>
                <w:sz w:val="22"/>
                <w:szCs w:val="22"/>
              </w:rPr>
              <w:t xml:space="preserve">Dr </w:t>
            </w:r>
            <w:r w:rsidR="00643752">
              <w:rPr>
                <w:sz w:val="22"/>
                <w:szCs w:val="22"/>
              </w:rPr>
              <w:t xml:space="preserve">hab. </w:t>
            </w:r>
            <w:r w:rsidRPr="0084144B">
              <w:rPr>
                <w:sz w:val="22"/>
                <w:szCs w:val="22"/>
              </w:rPr>
              <w:t>inż. Grażyna Furgała-</w:t>
            </w:r>
            <w:proofErr w:type="spellStart"/>
            <w:r w:rsidRPr="0084144B">
              <w:rPr>
                <w:sz w:val="22"/>
                <w:szCs w:val="22"/>
              </w:rPr>
              <w:t>Selezniow</w:t>
            </w:r>
            <w:proofErr w:type="spellEnd"/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B2" w:rsidRPr="0084144B" w:rsidRDefault="002D60B2">
            <w:r w:rsidRPr="0084144B">
              <w:rPr>
                <w:sz w:val="22"/>
                <w:szCs w:val="22"/>
              </w:rPr>
              <w:t>Walory turystyczne i wykorzystanie rekreacyjne wybranych jezior</w:t>
            </w:r>
          </w:p>
        </w:tc>
      </w:tr>
      <w:tr w:rsidR="0084144B" w:rsidRPr="0084144B" w:rsidTr="00B312EB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B2" w:rsidRPr="0084144B" w:rsidRDefault="002D60B2" w:rsidP="00F76365">
            <w:r w:rsidRPr="0084144B">
              <w:rPr>
                <w:sz w:val="22"/>
                <w:szCs w:val="22"/>
              </w:rPr>
              <w:t xml:space="preserve">Dr </w:t>
            </w:r>
            <w:r w:rsidR="00643752">
              <w:rPr>
                <w:sz w:val="22"/>
                <w:szCs w:val="22"/>
              </w:rPr>
              <w:t xml:space="preserve">hab. </w:t>
            </w:r>
            <w:r w:rsidRPr="0084144B">
              <w:rPr>
                <w:sz w:val="22"/>
                <w:szCs w:val="22"/>
              </w:rPr>
              <w:t>inż. Grażyna Furgała-</w:t>
            </w:r>
            <w:proofErr w:type="spellStart"/>
            <w:r w:rsidRPr="0084144B">
              <w:rPr>
                <w:sz w:val="22"/>
                <w:szCs w:val="22"/>
              </w:rPr>
              <w:t>Selezniow</w:t>
            </w:r>
            <w:proofErr w:type="spellEnd"/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B2" w:rsidRPr="0084144B" w:rsidRDefault="002D60B2">
            <w:r w:rsidRPr="0084144B">
              <w:rPr>
                <w:sz w:val="22"/>
                <w:szCs w:val="22"/>
              </w:rPr>
              <w:t>Charakterystyka przydatności rekreacyjnej wybranych zbiorników wodnych</w:t>
            </w:r>
          </w:p>
        </w:tc>
      </w:tr>
      <w:tr w:rsidR="0084144B" w:rsidRPr="0084144B" w:rsidTr="00B312EB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B2" w:rsidRPr="0084144B" w:rsidRDefault="002D60B2" w:rsidP="00F76365">
            <w:r w:rsidRPr="0084144B">
              <w:rPr>
                <w:sz w:val="22"/>
                <w:szCs w:val="22"/>
              </w:rPr>
              <w:t xml:space="preserve">Dr </w:t>
            </w:r>
            <w:r w:rsidR="00643752">
              <w:rPr>
                <w:sz w:val="22"/>
                <w:szCs w:val="22"/>
              </w:rPr>
              <w:t xml:space="preserve">hab. </w:t>
            </w:r>
            <w:r w:rsidRPr="0084144B">
              <w:rPr>
                <w:sz w:val="22"/>
                <w:szCs w:val="22"/>
              </w:rPr>
              <w:t>inż. Grażyna Furgała-</w:t>
            </w:r>
            <w:proofErr w:type="spellStart"/>
            <w:r w:rsidRPr="0084144B">
              <w:rPr>
                <w:sz w:val="22"/>
                <w:szCs w:val="22"/>
              </w:rPr>
              <w:t>Selezniow</w:t>
            </w:r>
            <w:proofErr w:type="spellEnd"/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B2" w:rsidRPr="0084144B" w:rsidRDefault="002D60B2">
            <w:r w:rsidRPr="0084144B">
              <w:rPr>
                <w:sz w:val="22"/>
                <w:szCs w:val="22"/>
              </w:rPr>
              <w:t>Wpływ użytkowania rekreacyjnego na środowisko przyrodnicze strefy brzegowej jezior na przykładzie wybranych zbiorników wodnych</w:t>
            </w:r>
          </w:p>
        </w:tc>
      </w:tr>
      <w:tr w:rsidR="0084144B" w:rsidRPr="0084144B" w:rsidTr="00B312EB">
        <w:trPr>
          <w:cantSplit/>
          <w:trHeight w:val="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B2" w:rsidRPr="0084144B" w:rsidRDefault="002D60B2">
            <w:r w:rsidRPr="0084144B">
              <w:rPr>
                <w:sz w:val="22"/>
                <w:szCs w:val="22"/>
              </w:rPr>
              <w:t xml:space="preserve">Dr </w:t>
            </w:r>
            <w:r w:rsidR="00643752">
              <w:rPr>
                <w:sz w:val="22"/>
                <w:szCs w:val="22"/>
              </w:rPr>
              <w:t xml:space="preserve">hab. </w:t>
            </w:r>
            <w:r w:rsidRPr="0084144B">
              <w:rPr>
                <w:sz w:val="22"/>
                <w:szCs w:val="22"/>
              </w:rPr>
              <w:t>inż. Grażyna Furgała-</w:t>
            </w:r>
            <w:proofErr w:type="spellStart"/>
            <w:r w:rsidRPr="0084144B">
              <w:rPr>
                <w:sz w:val="22"/>
                <w:szCs w:val="22"/>
              </w:rPr>
              <w:t>Selezniow</w:t>
            </w:r>
            <w:proofErr w:type="spellEnd"/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B2" w:rsidRPr="0084144B" w:rsidRDefault="002D60B2">
            <w:r w:rsidRPr="0084144B">
              <w:rPr>
                <w:sz w:val="22"/>
                <w:szCs w:val="22"/>
              </w:rPr>
              <w:t>Uwarunkowania turystyczno-rekreacyjnego użytkowania obszarów chronionych</w:t>
            </w:r>
          </w:p>
        </w:tc>
      </w:tr>
      <w:tr w:rsidR="0084144B" w:rsidRPr="0084144B" w:rsidTr="00B312EB">
        <w:trPr>
          <w:cantSplit/>
          <w:trHeight w:val="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B2" w:rsidRPr="0084144B" w:rsidRDefault="002D60B2">
            <w:r w:rsidRPr="0084144B">
              <w:rPr>
                <w:sz w:val="22"/>
                <w:szCs w:val="22"/>
              </w:rPr>
              <w:t xml:space="preserve">Dr </w:t>
            </w:r>
            <w:r w:rsidR="00643752">
              <w:rPr>
                <w:sz w:val="22"/>
                <w:szCs w:val="22"/>
              </w:rPr>
              <w:t xml:space="preserve">hab. </w:t>
            </w:r>
            <w:r w:rsidRPr="0084144B">
              <w:rPr>
                <w:sz w:val="22"/>
                <w:szCs w:val="22"/>
              </w:rPr>
              <w:t>inż. Grażyna Furgała-</w:t>
            </w:r>
            <w:proofErr w:type="spellStart"/>
            <w:r w:rsidRPr="0084144B">
              <w:rPr>
                <w:sz w:val="22"/>
                <w:szCs w:val="22"/>
              </w:rPr>
              <w:t>Selezniow</w:t>
            </w:r>
            <w:proofErr w:type="spellEnd"/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B2" w:rsidRPr="0084144B" w:rsidRDefault="002D60B2">
            <w:r w:rsidRPr="0084144B">
              <w:rPr>
                <w:sz w:val="22"/>
                <w:szCs w:val="22"/>
              </w:rPr>
              <w:t>Charakterystyka turystyczno-rekreacyjnego użytkowania obszarów leśnych</w:t>
            </w:r>
          </w:p>
        </w:tc>
      </w:tr>
      <w:tr w:rsidR="0084144B" w:rsidRPr="0084144B" w:rsidTr="00B312EB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B2" w:rsidRPr="0084144B" w:rsidRDefault="002D60B2">
            <w:r w:rsidRPr="0084144B">
              <w:rPr>
                <w:sz w:val="22"/>
                <w:szCs w:val="22"/>
              </w:rPr>
              <w:t xml:space="preserve">Dr inż. Anna </w:t>
            </w:r>
            <w:proofErr w:type="spellStart"/>
            <w:r w:rsidRPr="0084144B">
              <w:rPr>
                <w:sz w:val="22"/>
                <w:szCs w:val="22"/>
              </w:rPr>
              <w:t>Goździejewska</w:t>
            </w:r>
            <w:proofErr w:type="spellEnd"/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B2" w:rsidRPr="0084144B" w:rsidRDefault="002D60B2">
            <w:r w:rsidRPr="0084144B">
              <w:rPr>
                <w:sz w:val="22"/>
                <w:szCs w:val="22"/>
              </w:rPr>
              <w:t>Sport masowy w Olsztynie</w:t>
            </w:r>
          </w:p>
        </w:tc>
      </w:tr>
      <w:tr w:rsidR="0084144B" w:rsidRPr="0084144B" w:rsidTr="00B312EB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B2" w:rsidRPr="0084144B" w:rsidRDefault="002D60B2">
            <w:r w:rsidRPr="0084144B">
              <w:rPr>
                <w:sz w:val="22"/>
                <w:szCs w:val="22"/>
              </w:rPr>
              <w:t xml:space="preserve">Dr inż. Anna </w:t>
            </w:r>
            <w:proofErr w:type="spellStart"/>
            <w:r w:rsidRPr="0084144B">
              <w:rPr>
                <w:sz w:val="22"/>
                <w:szCs w:val="22"/>
              </w:rPr>
              <w:t>Goździejewska</w:t>
            </w:r>
            <w:proofErr w:type="spellEnd"/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B2" w:rsidRPr="0084144B" w:rsidRDefault="002D60B2">
            <w:r w:rsidRPr="0084144B">
              <w:rPr>
                <w:sz w:val="22"/>
                <w:szCs w:val="22"/>
              </w:rPr>
              <w:t xml:space="preserve">Trening pływacki </w:t>
            </w:r>
            <w:proofErr w:type="spellStart"/>
            <w:r w:rsidRPr="0084144B">
              <w:rPr>
                <w:sz w:val="22"/>
                <w:szCs w:val="22"/>
              </w:rPr>
              <w:t>Masters</w:t>
            </w:r>
            <w:proofErr w:type="spellEnd"/>
          </w:p>
        </w:tc>
      </w:tr>
      <w:tr w:rsidR="0084144B" w:rsidRPr="0084144B" w:rsidTr="00B312EB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B2" w:rsidRPr="0084144B" w:rsidRDefault="002D60B2">
            <w:r w:rsidRPr="0084144B">
              <w:rPr>
                <w:sz w:val="22"/>
                <w:szCs w:val="22"/>
              </w:rPr>
              <w:t xml:space="preserve">Dr inż. Anna </w:t>
            </w:r>
            <w:proofErr w:type="spellStart"/>
            <w:r w:rsidRPr="0084144B">
              <w:rPr>
                <w:sz w:val="22"/>
                <w:szCs w:val="22"/>
              </w:rPr>
              <w:t>Goździejewska</w:t>
            </w:r>
            <w:proofErr w:type="spellEnd"/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B2" w:rsidRPr="00841F2E" w:rsidRDefault="002D60B2">
            <w:r w:rsidRPr="00841F2E">
              <w:rPr>
                <w:sz w:val="22"/>
                <w:szCs w:val="22"/>
              </w:rPr>
              <w:t xml:space="preserve">Rekreacyjne i sportowe zagospodarowanie </w:t>
            </w:r>
            <w:r w:rsidR="00E61799" w:rsidRPr="00841F2E">
              <w:rPr>
                <w:sz w:val="22"/>
                <w:szCs w:val="22"/>
              </w:rPr>
              <w:t>jezior</w:t>
            </w:r>
            <w:r w:rsidRPr="00841F2E">
              <w:rPr>
                <w:sz w:val="22"/>
                <w:szCs w:val="22"/>
              </w:rPr>
              <w:t xml:space="preserve"> w granicach </w:t>
            </w:r>
            <w:r w:rsidR="00E61799" w:rsidRPr="00841F2E">
              <w:rPr>
                <w:sz w:val="22"/>
                <w:szCs w:val="22"/>
              </w:rPr>
              <w:t xml:space="preserve">Olsztyna </w:t>
            </w:r>
          </w:p>
        </w:tc>
      </w:tr>
      <w:tr w:rsidR="00467636" w:rsidRPr="0084144B" w:rsidTr="00B312EB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6" w:rsidRDefault="00467636" w:rsidP="00467636">
            <w:r w:rsidRPr="00E56EA2">
              <w:rPr>
                <w:sz w:val="22"/>
                <w:szCs w:val="22"/>
              </w:rPr>
              <w:lastRenderedPageBreak/>
              <w:t xml:space="preserve">Dr inż. Anna </w:t>
            </w:r>
            <w:proofErr w:type="spellStart"/>
            <w:r w:rsidRPr="00E56EA2">
              <w:rPr>
                <w:sz w:val="22"/>
                <w:szCs w:val="22"/>
              </w:rPr>
              <w:t>Goździejewska</w:t>
            </w:r>
            <w:proofErr w:type="spellEnd"/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36" w:rsidRPr="00841F2E" w:rsidRDefault="00467636" w:rsidP="00467636">
            <w:r w:rsidRPr="00841F2E">
              <w:t xml:space="preserve">Biometeorologiczne uwarunkowania turystyki na przykładzie wybranego regionu.                    </w:t>
            </w:r>
          </w:p>
        </w:tc>
      </w:tr>
      <w:tr w:rsidR="00467636" w:rsidRPr="0084144B" w:rsidTr="00B312EB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36" w:rsidRDefault="00467636" w:rsidP="00467636">
            <w:r w:rsidRPr="00E56EA2">
              <w:rPr>
                <w:sz w:val="22"/>
                <w:szCs w:val="22"/>
              </w:rPr>
              <w:t xml:space="preserve">Dr inż. Anna </w:t>
            </w:r>
            <w:proofErr w:type="spellStart"/>
            <w:r w:rsidRPr="00E56EA2">
              <w:rPr>
                <w:sz w:val="22"/>
                <w:szCs w:val="22"/>
              </w:rPr>
              <w:t>Goździejewska</w:t>
            </w:r>
            <w:proofErr w:type="spellEnd"/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36" w:rsidRPr="00841F2E" w:rsidRDefault="00467636" w:rsidP="00467636">
            <w:r w:rsidRPr="00841F2E">
              <w:t>Walory naturalne, w tym bioklimatyczne wybranego regionu i ich znaczenie w turystyce.</w:t>
            </w:r>
          </w:p>
        </w:tc>
      </w:tr>
      <w:tr w:rsidR="00467636" w:rsidRPr="0084144B" w:rsidTr="00B312EB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6" w:rsidRDefault="00467636" w:rsidP="00467636">
            <w:r w:rsidRPr="00E56EA2">
              <w:rPr>
                <w:sz w:val="22"/>
                <w:szCs w:val="22"/>
              </w:rPr>
              <w:t xml:space="preserve">Dr inż. Anna </w:t>
            </w:r>
            <w:proofErr w:type="spellStart"/>
            <w:r w:rsidRPr="00E56EA2">
              <w:rPr>
                <w:sz w:val="22"/>
                <w:szCs w:val="22"/>
              </w:rPr>
              <w:t>Goździejewska</w:t>
            </w:r>
            <w:proofErr w:type="spellEnd"/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36" w:rsidRPr="00841F2E" w:rsidRDefault="00467636" w:rsidP="00467636">
            <w:r w:rsidRPr="00841F2E">
              <w:t>Aktywność realizowana w środowisku wodnym, jako forma rekreacyjno-terapeutyczna osób niepełnosprawnych intelektualnie.</w:t>
            </w:r>
          </w:p>
        </w:tc>
      </w:tr>
      <w:tr w:rsidR="00467636" w:rsidRPr="0084144B" w:rsidTr="00B312EB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6" w:rsidRDefault="00467636" w:rsidP="00467636">
            <w:r w:rsidRPr="00E56EA2">
              <w:rPr>
                <w:sz w:val="22"/>
                <w:szCs w:val="22"/>
              </w:rPr>
              <w:t xml:space="preserve">Dr inż. Anna </w:t>
            </w:r>
            <w:proofErr w:type="spellStart"/>
            <w:r w:rsidRPr="00E56EA2">
              <w:rPr>
                <w:sz w:val="22"/>
                <w:szCs w:val="22"/>
              </w:rPr>
              <w:t>Goździejewska</w:t>
            </w:r>
            <w:proofErr w:type="spellEnd"/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36" w:rsidRPr="00841F2E" w:rsidRDefault="00467636" w:rsidP="00467636">
            <w:r w:rsidRPr="00841F2E">
              <w:t>Pływanie osób niepełnosprawnych - sport wyczynowy w Polsce.</w:t>
            </w:r>
          </w:p>
        </w:tc>
      </w:tr>
      <w:tr w:rsidR="0084144B" w:rsidRPr="0084144B" w:rsidTr="00B312EB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B2" w:rsidRPr="0084144B" w:rsidRDefault="002D60B2" w:rsidP="00F76365">
            <w:r w:rsidRPr="0084144B">
              <w:rPr>
                <w:sz w:val="22"/>
                <w:szCs w:val="22"/>
              </w:rPr>
              <w:t xml:space="preserve">Dr </w:t>
            </w:r>
            <w:r w:rsidR="00643752">
              <w:rPr>
                <w:sz w:val="22"/>
                <w:szCs w:val="22"/>
              </w:rPr>
              <w:t xml:space="preserve">hab. </w:t>
            </w:r>
            <w:r w:rsidRPr="0084144B">
              <w:rPr>
                <w:sz w:val="22"/>
                <w:szCs w:val="22"/>
              </w:rPr>
              <w:t xml:space="preserve">inż. Krzysztof </w:t>
            </w:r>
            <w:proofErr w:type="spellStart"/>
            <w:r w:rsidRPr="0084144B">
              <w:rPr>
                <w:sz w:val="22"/>
                <w:szCs w:val="22"/>
              </w:rPr>
              <w:t>Kupren</w:t>
            </w:r>
            <w:proofErr w:type="spellEnd"/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B2" w:rsidRPr="0084144B" w:rsidRDefault="002D60B2" w:rsidP="00096655">
            <w:pPr>
              <w:jc w:val="both"/>
            </w:pPr>
            <w:r w:rsidRPr="0084144B">
              <w:rPr>
                <w:sz w:val="22"/>
                <w:szCs w:val="22"/>
              </w:rPr>
              <w:t>Analiza otoczenia jako etap zarządzania strategicznego w przedsiębiorstwie turystycznym (analiza przypadku - wymaga znajomości jakiejś firmy i dostępu do niektórych firmowych informacji).</w:t>
            </w:r>
          </w:p>
        </w:tc>
      </w:tr>
      <w:tr w:rsidR="0084144B" w:rsidRPr="0084144B" w:rsidTr="00B312EB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B2" w:rsidRPr="0084144B" w:rsidRDefault="002D60B2" w:rsidP="00F76365">
            <w:r w:rsidRPr="0084144B">
              <w:rPr>
                <w:sz w:val="22"/>
                <w:szCs w:val="22"/>
              </w:rPr>
              <w:t xml:space="preserve">Dr </w:t>
            </w:r>
            <w:r w:rsidR="00643752">
              <w:rPr>
                <w:sz w:val="22"/>
                <w:szCs w:val="22"/>
              </w:rPr>
              <w:t xml:space="preserve">hab. </w:t>
            </w:r>
            <w:r w:rsidRPr="0084144B">
              <w:rPr>
                <w:sz w:val="22"/>
                <w:szCs w:val="22"/>
              </w:rPr>
              <w:t xml:space="preserve">inż. Krzysztof </w:t>
            </w:r>
            <w:proofErr w:type="spellStart"/>
            <w:r w:rsidRPr="0084144B">
              <w:rPr>
                <w:sz w:val="22"/>
                <w:szCs w:val="22"/>
              </w:rPr>
              <w:t>Kupren</w:t>
            </w:r>
            <w:proofErr w:type="spellEnd"/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B2" w:rsidRPr="0084144B" w:rsidRDefault="00FD42D6" w:rsidP="000966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14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Strategia marketingowa (promocji, cenowa …) i jej znaczenie w zarządzaniu wybrana firmą turystyczną</w:t>
            </w:r>
          </w:p>
        </w:tc>
      </w:tr>
      <w:tr w:rsidR="0084144B" w:rsidRPr="0084144B" w:rsidTr="0002546C">
        <w:trPr>
          <w:cantSplit/>
          <w:trHeight w:val="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B2" w:rsidRPr="0084144B" w:rsidRDefault="002D60B2" w:rsidP="00472F35">
            <w:r w:rsidRPr="0084144B">
              <w:rPr>
                <w:sz w:val="22"/>
                <w:szCs w:val="22"/>
              </w:rPr>
              <w:t xml:space="preserve">Dr </w:t>
            </w:r>
            <w:r w:rsidR="00643752">
              <w:rPr>
                <w:sz w:val="22"/>
                <w:szCs w:val="22"/>
              </w:rPr>
              <w:t xml:space="preserve">hab. </w:t>
            </w:r>
            <w:r w:rsidRPr="0084144B">
              <w:rPr>
                <w:sz w:val="22"/>
                <w:szCs w:val="22"/>
              </w:rPr>
              <w:t xml:space="preserve">inż. Krzysztof </w:t>
            </w:r>
            <w:proofErr w:type="spellStart"/>
            <w:r w:rsidRPr="0084144B">
              <w:rPr>
                <w:sz w:val="22"/>
                <w:szCs w:val="22"/>
              </w:rPr>
              <w:t>Kupren</w:t>
            </w:r>
            <w:proofErr w:type="spellEnd"/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B2" w:rsidRPr="0084144B" w:rsidRDefault="0002546C" w:rsidP="00FD42D6">
            <w:pPr>
              <w:spacing w:line="276" w:lineRule="auto"/>
            </w:pPr>
            <w:r w:rsidRPr="00841F2E">
              <w:rPr>
                <w:sz w:val="22"/>
                <w:szCs w:val="22"/>
              </w:rPr>
              <w:t>Wykorzystanie Internetu/</w:t>
            </w:r>
            <w:proofErr w:type="spellStart"/>
            <w:r w:rsidRPr="00841F2E">
              <w:rPr>
                <w:sz w:val="22"/>
                <w:szCs w:val="22"/>
              </w:rPr>
              <w:t>social</w:t>
            </w:r>
            <w:proofErr w:type="spellEnd"/>
            <w:r w:rsidRPr="00841F2E">
              <w:rPr>
                <w:sz w:val="22"/>
                <w:szCs w:val="22"/>
              </w:rPr>
              <w:t xml:space="preserve"> mediów w sprzedaży i promocji usług (dotyczy wybranej kategorii firm np. hoteli gospodarstw agroturystycznych)</w:t>
            </w:r>
          </w:p>
        </w:tc>
      </w:tr>
      <w:tr w:rsidR="0084144B" w:rsidRPr="0084144B" w:rsidTr="00B312EB">
        <w:trPr>
          <w:cantSplit/>
          <w:trHeight w:val="7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B2" w:rsidRPr="0084144B" w:rsidRDefault="002D60B2" w:rsidP="00F76365">
            <w:r w:rsidRPr="0084144B">
              <w:rPr>
                <w:sz w:val="22"/>
                <w:szCs w:val="22"/>
              </w:rPr>
              <w:t>Dr</w:t>
            </w:r>
            <w:r w:rsidR="00643752">
              <w:rPr>
                <w:sz w:val="22"/>
                <w:szCs w:val="22"/>
              </w:rPr>
              <w:t xml:space="preserve"> hab.</w:t>
            </w:r>
            <w:r w:rsidRPr="0084144B">
              <w:rPr>
                <w:sz w:val="22"/>
                <w:szCs w:val="22"/>
              </w:rPr>
              <w:t xml:space="preserve"> inż. Krzysztof </w:t>
            </w:r>
            <w:proofErr w:type="spellStart"/>
            <w:r w:rsidRPr="0084144B">
              <w:rPr>
                <w:sz w:val="22"/>
                <w:szCs w:val="22"/>
              </w:rPr>
              <w:t>Kupren</w:t>
            </w:r>
            <w:proofErr w:type="spellEnd"/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B2" w:rsidRPr="0084144B" w:rsidRDefault="00FD42D6" w:rsidP="00FD42D6">
            <w:pPr>
              <w:spacing w:line="276" w:lineRule="auto"/>
            </w:pPr>
            <w:r w:rsidRPr="0084144B">
              <w:rPr>
                <w:sz w:val="22"/>
                <w:szCs w:val="22"/>
              </w:rPr>
              <w:t xml:space="preserve">Programy lojalnościowe w hotelach </w:t>
            </w:r>
          </w:p>
        </w:tc>
      </w:tr>
      <w:tr w:rsidR="0084144B" w:rsidRPr="0084144B" w:rsidTr="00B312EB">
        <w:trPr>
          <w:cantSplit/>
          <w:trHeight w:val="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B2" w:rsidRPr="0084144B" w:rsidRDefault="002D60B2" w:rsidP="00F76365">
            <w:r w:rsidRPr="0084144B">
              <w:rPr>
                <w:sz w:val="22"/>
                <w:szCs w:val="22"/>
              </w:rPr>
              <w:t>Dr</w:t>
            </w:r>
            <w:r w:rsidR="00643752">
              <w:rPr>
                <w:sz w:val="22"/>
                <w:szCs w:val="22"/>
              </w:rPr>
              <w:t xml:space="preserve"> hab.</w:t>
            </w:r>
            <w:r w:rsidRPr="0084144B">
              <w:rPr>
                <w:sz w:val="22"/>
                <w:szCs w:val="22"/>
              </w:rPr>
              <w:t xml:space="preserve"> inż. Krzysztof </w:t>
            </w:r>
            <w:proofErr w:type="spellStart"/>
            <w:r w:rsidRPr="0084144B">
              <w:rPr>
                <w:sz w:val="22"/>
                <w:szCs w:val="22"/>
              </w:rPr>
              <w:t>Kupren</w:t>
            </w:r>
            <w:proofErr w:type="spellEnd"/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B2" w:rsidRPr="0084144B" w:rsidRDefault="002D60B2">
            <w:pPr>
              <w:rPr>
                <w:bCs/>
              </w:rPr>
            </w:pPr>
            <w:r w:rsidRPr="0084144B">
              <w:rPr>
                <w:bCs/>
                <w:sz w:val="22"/>
                <w:szCs w:val="22"/>
              </w:rPr>
              <w:t>Systemy motywowania pracowników przedsiębiorstwa turystycznego</w:t>
            </w:r>
          </w:p>
        </w:tc>
      </w:tr>
      <w:tr w:rsidR="0084144B" w:rsidRPr="0084144B" w:rsidTr="00B312EB">
        <w:trPr>
          <w:cantSplit/>
          <w:trHeight w:val="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B2" w:rsidRPr="0084144B" w:rsidRDefault="002D60B2" w:rsidP="00F76365">
            <w:r w:rsidRPr="0084144B">
              <w:rPr>
                <w:sz w:val="22"/>
                <w:szCs w:val="22"/>
              </w:rPr>
              <w:t xml:space="preserve">Dr </w:t>
            </w:r>
            <w:r w:rsidR="00643752">
              <w:rPr>
                <w:sz w:val="22"/>
                <w:szCs w:val="22"/>
              </w:rPr>
              <w:t xml:space="preserve">hab. </w:t>
            </w:r>
            <w:r w:rsidRPr="0084144B">
              <w:rPr>
                <w:sz w:val="22"/>
                <w:szCs w:val="22"/>
              </w:rPr>
              <w:t xml:space="preserve">inż. Krzysztof </w:t>
            </w:r>
            <w:proofErr w:type="spellStart"/>
            <w:r w:rsidRPr="0084144B">
              <w:rPr>
                <w:sz w:val="22"/>
                <w:szCs w:val="22"/>
              </w:rPr>
              <w:t>Kupren</w:t>
            </w:r>
            <w:proofErr w:type="spellEnd"/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B2" w:rsidRPr="0084144B" w:rsidRDefault="00FD42D6" w:rsidP="00FD42D6">
            <w:pPr>
              <w:spacing w:line="276" w:lineRule="auto"/>
            </w:pPr>
            <w:r w:rsidRPr="0084144B">
              <w:rPr>
                <w:sz w:val="22"/>
                <w:szCs w:val="22"/>
              </w:rPr>
              <w:t>Badania poziomu zaśmiecenia linii brzegowej wybranych wód powierzchniowych w województwie warmińsko-mazurskim (badania w terenie wybrane - jezioro)</w:t>
            </w:r>
          </w:p>
        </w:tc>
      </w:tr>
      <w:tr w:rsidR="0084144B" w:rsidRPr="0084144B" w:rsidTr="00B312EB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B2" w:rsidRPr="0084144B" w:rsidRDefault="002D60B2">
            <w:r w:rsidRPr="0084144B">
              <w:rPr>
                <w:sz w:val="22"/>
                <w:szCs w:val="22"/>
              </w:rPr>
              <w:t>Dr Jarosław Klimczak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B2" w:rsidRPr="0084144B" w:rsidRDefault="002D60B2">
            <w:proofErr w:type="spellStart"/>
            <w:r w:rsidRPr="0084144B">
              <w:rPr>
                <w:sz w:val="22"/>
                <w:szCs w:val="22"/>
              </w:rPr>
              <w:t>Ekomariny</w:t>
            </w:r>
            <w:proofErr w:type="spellEnd"/>
            <w:r w:rsidRPr="0084144B">
              <w:rPr>
                <w:sz w:val="22"/>
                <w:szCs w:val="22"/>
              </w:rPr>
              <w:t xml:space="preserve"> jako element bezpieczeństwa ekologicznego i rozwoju turystyki żeglarskiej w  regionie warmińsko-mazurskim</w:t>
            </w:r>
          </w:p>
        </w:tc>
      </w:tr>
      <w:tr w:rsidR="0084144B" w:rsidRPr="0084144B" w:rsidTr="00B312EB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B2" w:rsidRPr="0084144B" w:rsidRDefault="002D60B2">
            <w:r w:rsidRPr="0084144B">
              <w:rPr>
                <w:sz w:val="22"/>
                <w:szCs w:val="22"/>
              </w:rPr>
              <w:t>Dr Jarosław Klimczak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B2" w:rsidRPr="0084144B" w:rsidRDefault="002D60B2">
            <w:r w:rsidRPr="0084144B">
              <w:rPr>
                <w:sz w:val="22"/>
                <w:szCs w:val="22"/>
              </w:rPr>
              <w:t xml:space="preserve">System mazurskich kart turystycznych w systemie - </w:t>
            </w:r>
            <w:proofErr w:type="spellStart"/>
            <w:r w:rsidRPr="0084144B">
              <w:rPr>
                <w:sz w:val="22"/>
                <w:szCs w:val="22"/>
              </w:rPr>
              <w:t>sail</w:t>
            </w:r>
            <w:proofErr w:type="spellEnd"/>
            <w:r w:rsidRPr="0084144B">
              <w:rPr>
                <w:sz w:val="22"/>
                <w:szCs w:val="22"/>
              </w:rPr>
              <w:t xml:space="preserve"> pass, jako nowe narzędzie marketingu turystycznego</w:t>
            </w:r>
          </w:p>
        </w:tc>
      </w:tr>
      <w:tr w:rsidR="0084144B" w:rsidRPr="0084144B" w:rsidTr="00B312EB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B2" w:rsidRPr="0084144B" w:rsidRDefault="002D60B2">
            <w:r w:rsidRPr="0084144B">
              <w:rPr>
                <w:sz w:val="22"/>
                <w:szCs w:val="22"/>
              </w:rPr>
              <w:t>Dr Jarosław Klimczak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B2" w:rsidRPr="0084144B" w:rsidRDefault="002D60B2">
            <w:r w:rsidRPr="0084144B">
              <w:rPr>
                <w:sz w:val="22"/>
                <w:szCs w:val="22"/>
              </w:rPr>
              <w:t>Lotnisko regionalne szansą rozwoju turystyki w regionie warmińsko-mazurskim</w:t>
            </w:r>
          </w:p>
        </w:tc>
      </w:tr>
      <w:tr w:rsidR="00554C4F" w:rsidRPr="00554C4F" w:rsidTr="00B312EB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C6" w:rsidRPr="00554C4F" w:rsidRDefault="00CC4EC6">
            <w:pPr>
              <w:rPr>
                <w:sz w:val="22"/>
                <w:szCs w:val="22"/>
              </w:rPr>
            </w:pPr>
            <w:r w:rsidRPr="00554C4F">
              <w:rPr>
                <w:sz w:val="22"/>
                <w:szCs w:val="22"/>
              </w:rPr>
              <w:t>Dr Jarosław Klimczak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C6" w:rsidRPr="00554C4F" w:rsidRDefault="00CC4EC6" w:rsidP="00CC4EC6">
            <w:pPr>
              <w:rPr>
                <w:sz w:val="22"/>
                <w:szCs w:val="22"/>
              </w:rPr>
            </w:pPr>
            <w:r w:rsidRPr="00554C4F">
              <w:rPr>
                <w:rStyle w:val="Uwydatnienie"/>
                <w:i w:val="0"/>
              </w:rPr>
              <w:t>Szlaki turystyczne w regionie Warmińsko- Mazurskim jako nowy produkt turystyczny</w:t>
            </w:r>
          </w:p>
          <w:p w:rsidR="00CC4EC6" w:rsidRPr="00554C4F" w:rsidRDefault="00CC4EC6">
            <w:pPr>
              <w:rPr>
                <w:sz w:val="22"/>
                <w:szCs w:val="22"/>
              </w:rPr>
            </w:pPr>
          </w:p>
        </w:tc>
      </w:tr>
      <w:tr w:rsidR="00554C4F" w:rsidRPr="00554C4F" w:rsidTr="00B312EB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4F" w:rsidRPr="00554C4F" w:rsidRDefault="00554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Izabela Jabłońska-</w:t>
            </w:r>
            <w:proofErr w:type="spellStart"/>
            <w:r>
              <w:rPr>
                <w:sz w:val="22"/>
                <w:szCs w:val="22"/>
              </w:rPr>
              <w:t>Barna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F" w:rsidRPr="00554C4F" w:rsidRDefault="00554C4F" w:rsidP="00CC4EC6">
            <w:pPr>
              <w:rPr>
                <w:rStyle w:val="Uwydatnienie"/>
                <w:i w:val="0"/>
              </w:rPr>
            </w:pPr>
            <w:r w:rsidRPr="00554C4F">
              <w:rPr>
                <w:rStyle w:val="Uwydatnienie"/>
                <w:i w:val="0"/>
              </w:rPr>
              <w:t xml:space="preserve">Położenie Olsztyna na trasie </w:t>
            </w:r>
            <w:proofErr w:type="spellStart"/>
            <w:r w:rsidRPr="00554C4F">
              <w:rPr>
                <w:rStyle w:val="Uwydatnienie"/>
                <w:i w:val="0"/>
              </w:rPr>
              <w:t>Camino</w:t>
            </w:r>
            <w:r>
              <w:rPr>
                <w:rStyle w:val="Uwydatnienie"/>
                <w:i w:val="0"/>
              </w:rPr>
              <w:t>P</w:t>
            </w:r>
            <w:r>
              <w:rPr>
                <w:rStyle w:val="Uwydatnienie"/>
              </w:rPr>
              <w:t>olaco</w:t>
            </w:r>
            <w:proofErr w:type="spellEnd"/>
            <w:r>
              <w:rPr>
                <w:rStyle w:val="Uwydatnienie"/>
              </w:rPr>
              <w:t xml:space="preserve"> </w:t>
            </w:r>
            <w:r w:rsidRPr="00554C4F">
              <w:rPr>
                <w:rStyle w:val="Uwydatnienie"/>
                <w:i w:val="0"/>
              </w:rPr>
              <w:t>jako walor turystyczny w opinii mieszkańców i turystów</w:t>
            </w:r>
            <w:r>
              <w:rPr>
                <w:rStyle w:val="Uwydatnienie"/>
              </w:rPr>
              <w:t xml:space="preserve"> </w:t>
            </w:r>
          </w:p>
        </w:tc>
      </w:tr>
      <w:tr w:rsidR="00554C4F" w:rsidRPr="00554C4F" w:rsidTr="00B312EB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4F" w:rsidRPr="00554C4F" w:rsidRDefault="00554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Izabela Jabłońska-</w:t>
            </w:r>
            <w:proofErr w:type="spellStart"/>
            <w:r>
              <w:rPr>
                <w:sz w:val="22"/>
                <w:szCs w:val="22"/>
              </w:rPr>
              <w:t>Barna</w:t>
            </w:r>
            <w:proofErr w:type="spellEnd"/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F" w:rsidRPr="00554C4F" w:rsidRDefault="00554C4F" w:rsidP="00CC4EC6">
            <w:pPr>
              <w:rPr>
                <w:rStyle w:val="Uwydatnienie"/>
                <w:i w:val="0"/>
              </w:rPr>
            </w:pPr>
            <w:r w:rsidRPr="00554C4F">
              <w:rPr>
                <w:rStyle w:val="Uwydatnienie"/>
                <w:i w:val="0"/>
              </w:rPr>
              <w:t xml:space="preserve">Ocena infrastruktury turystycznej </w:t>
            </w:r>
            <w:proofErr w:type="spellStart"/>
            <w:r w:rsidRPr="00554C4F">
              <w:rPr>
                <w:rStyle w:val="Uwydatnienie"/>
                <w:i w:val="0"/>
              </w:rPr>
              <w:t>Welskiego</w:t>
            </w:r>
            <w:proofErr w:type="spellEnd"/>
            <w:r w:rsidRPr="00554C4F">
              <w:rPr>
                <w:rStyle w:val="Uwydatnienie"/>
                <w:i w:val="0"/>
              </w:rPr>
              <w:t xml:space="preserve"> Parku Krajobrazowego  w opinii turystów i mieszkańców </w:t>
            </w:r>
          </w:p>
        </w:tc>
      </w:tr>
      <w:tr w:rsidR="00554C4F" w:rsidRPr="00554C4F" w:rsidTr="00B312EB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B2" w:rsidRPr="00554C4F" w:rsidRDefault="002D60B2"/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B2" w:rsidRPr="00554C4F" w:rsidRDefault="002D60B2"/>
        </w:tc>
      </w:tr>
    </w:tbl>
    <w:p w:rsidR="00813AD3" w:rsidRPr="00554C4F" w:rsidRDefault="00813AD3" w:rsidP="00CC4EC6">
      <w:pPr>
        <w:rPr>
          <w:sz w:val="22"/>
          <w:szCs w:val="22"/>
        </w:rPr>
      </w:pPr>
    </w:p>
    <w:p w:rsidR="00D759FB" w:rsidRDefault="00D759FB" w:rsidP="00CC4EC6">
      <w:pPr>
        <w:rPr>
          <w:sz w:val="22"/>
          <w:szCs w:val="22"/>
        </w:rPr>
      </w:pPr>
    </w:p>
    <w:p w:rsidR="00D759FB" w:rsidRDefault="00D759FB" w:rsidP="00CC4EC6">
      <w:pPr>
        <w:rPr>
          <w:sz w:val="22"/>
          <w:szCs w:val="22"/>
        </w:rPr>
      </w:pPr>
    </w:p>
    <w:p w:rsidR="00D759FB" w:rsidRDefault="00D759FB" w:rsidP="00CC4EC6">
      <w:pPr>
        <w:rPr>
          <w:sz w:val="22"/>
          <w:szCs w:val="22"/>
        </w:rPr>
      </w:pPr>
    </w:p>
    <w:sectPr w:rsidR="00D759FB" w:rsidSect="00813A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7A57"/>
    <w:multiLevelType w:val="hybridMultilevel"/>
    <w:tmpl w:val="367CB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561"/>
    <w:multiLevelType w:val="hybridMultilevel"/>
    <w:tmpl w:val="367CB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94EE7"/>
    <w:multiLevelType w:val="hybridMultilevel"/>
    <w:tmpl w:val="B9767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65A8F"/>
    <w:multiLevelType w:val="hybridMultilevel"/>
    <w:tmpl w:val="367CB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00B7A"/>
    <w:multiLevelType w:val="hybridMultilevel"/>
    <w:tmpl w:val="6DD4D4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C721A5"/>
    <w:multiLevelType w:val="hybridMultilevel"/>
    <w:tmpl w:val="6DD4D4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413A88"/>
    <w:multiLevelType w:val="hybridMultilevel"/>
    <w:tmpl w:val="6DD4D4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703E18"/>
    <w:multiLevelType w:val="hybridMultilevel"/>
    <w:tmpl w:val="DD5A7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B648B"/>
    <w:multiLevelType w:val="hybridMultilevel"/>
    <w:tmpl w:val="367CB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95395"/>
    <w:multiLevelType w:val="hybridMultilevel"/>
    <w:tmpl w:val="E2661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D554E"/>
    <w:multiLevelType w:val="hybridMultilevel"/>
    <w:tmpl w:val="367CB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C7628"/>
    <w:multiLevelType w:val="hybridMultilevel"/>
    <w:tmpl w:val="367CB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461AA"/>
    <w:multiLevelType w:val="hybridMultilevel"/>
    <w:tmpl w:val="6DD4D4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F539B1"/>
    <w:multiLevelType w:val="hybridMultilevel"/>
    <w:tmpl w:val="6DD4D4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085B6B"/>
    <w:multiLevelType w:val="hybridMultilevel"/>
    <w:tmpl w:val="6DD4D4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D92DAA"/>
    <w:multiLevelType w:val="hybridMultilevel"/>
    <w:tmpl w:val="6DD4D4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E55DC9"/>
    <w:multiLevelType w:val="hybridMultilevel"/>
    <w:tmpl w:val="367CB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62957"/>
    <w:multiLevelType w:val="hybridMultilevel"/>
    <w:tmpl w:val="6DD4D4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F20585"/>
    <w:multiLevelType w:val="hybridMultilevel"/>
    <w:tmpl w:val="E2661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14D89"/>
    <w:multiLevelType w:val="hybridMultilevel"/>
    <w:tmpl w:val="DD5A7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87177"/>
    <w:multiLevelType w:val="hybridMultilevel"/>
    <w:tmpl w:val="E2661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979D7"/>
    <w:multiLevelType w:val="hybridMultilevel"/>
    <w:tmpl w:val="367CB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D2A31"/>
    <w:multiLevelType w:val="hybridMultilevel"/>
    <w:tmpl w:val="367CB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401BE"/>
    <w:multiLevelType w:val="hybridMultilevel"/>
    <w:tmpl w:val="B9767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53815"/>
    <w:multiLevelType w:val="hybridMultilevel"/>
    <w:tmpl w:val="367CB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02DE0"/>
    <w:multiLevelType w:val="hybridMultilevel"/>
    <w:tmpl w:val="B9767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9299B"/>
    <w:multiLevelType w:val="hybridMultilevel"/>
    <w:tmpl w:val="E2661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D6F3B"/>
    <w:multiLevelType w:val="hybridMultilevel"/>
    <w:tmpl w:val="367CB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15700"/>
    <w:multiLevelType w:val="hybridMultilevel"/>
    <w:tmpl w:val="367CB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F3682"/>
    <w:multiLevelType w:val="hybridMultilevel"/>
    <w:tmpl w:val="367CB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24E53"/>
    <w:multiLevelType w:val="hybridMultilevel"/>
    <w:tmpl w:val="89842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81492"/>
    <w:multiLevelType w:val="hybridMultilevel"/>
    <w:tmpl w:val="E2661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15BF9"/>
    <w:multiLevelType w:val="hybridMultilevel"/>
    <w:tmpl w:val="6DD4D4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851230"/>
    <w:multiLevelType w:val="hybridMultilevel"/>
    <w:tmpl w:val="B9767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72E8A"/>
    <w:multiLevelType w:val="hybridMultilevel"/>
    <w:tmpl w:val="FA121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874C5"/>
    <w:multiLevelType w:val="hybridMultilevel"/>
    <w:tmpl w:val="6DD4D4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0407AA"/>
    <w:multiLevelType w:val="hybridMultilevel"/>
    <w:tmpl w:val="6DD4D4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952DBB"/>
    <w:multiLevelType w:val="hybridMultilevel"/>
    <w:tmpl w:val="B9767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F1E6A"/>
    <w:multiLevelType w:val="hybridMultilevel"/>
    <w:tmpl w:val="6DD4D4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1027B8"/>
    <w:multiLevelType w:val="hybridMultilevel"/>
    <w:tmpl w:val="E2661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44387"/>
    <w:multiLevelType w:val="hybridMultilevel"/>
    <w:tmpl w:val="6DD4D4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3E6D99"/>
    <w:multiLevelType w:val="hybridMultilevel"/>
    <w:tmpl w:val="DD5A7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4"/>
  </w:num>
  <w:num w:numId="3">
    <w:abstractNumId w:val="25"/>
  </w:num>
  <w:num w:numId="4">
    <w:abstractNumId w:val="33"/>
  </w:num>
  <w:num w:numId="5">
    <w:abstractNumId w:val="37"/>
  </w:num>
  <w:num w:numId="6">
    <w:abstractNumId w:val="2"/>
  </w:num>
  <w:num w:numId="7">
    <w:abstractNumId w:val="23"/>
  </w:num>
  <w:num w:numId="8">
    <w:abstractNumId w:val="16"/>
  </w:num>
  <w:num w:numId="9">
    <w:abstractNumId w:val="22"/>
  </w:num>
  <w:num w:numId="10">
    <w:abstractNumId w:val="21"/>
  </w:num>
  <w:num w:numId="11">
    <w:abstractNumId w:val="3"/>
  </w:num>
  <w:num w:numId="12">
    <w:abstractNumId w:val="28"/>
  </w:num>
  <w:num w:numId="13">
    <w:abstractNumId w:val="27"/>
  </w:num>
  <w:num w:numId="14">
    <w:abstractNumId w:val="0"/>
  </w:num>
  <w:num w:numId="15">
    <w:abstractNumId w:val="10"/>
  </w:num>
  <w:num w:numId="16">
    <w:abstractNumId w:val="24"/>
  </w:num>
  <w:num w:numId="17">
    <w:abstractNumId w:val="11"/>
  </w:num>
  <w:num w:numId="18">
    <w:abstractNumId w:val="8"/>
  </w:num>
  <w:num w:numId="19">
    <w:abstractNumId w:val="1"/>
  </w:num>
  <w:num w:numId="20">
    <w:abstractNumId w:val="29"/>
  </w:num>
  <w:num w:numId="21">
    <w:abstractNumId w:val="15"/>
  </w:num>
  <w:num w:numId="22">
    <w:abstractNumId w:val="17"/>
  </w:num>
  <w:num w:numId="23">
    <w:abstractNumId w:val="13"/>
  </w:num>
  <w:num w:numId="24">
    <w:abstractNumId w:val="36"/>
  </w:num>
  <w:num w:numId="25">
    <w:abstractNumId w:val="14"/>
  </w:num>
  <w:num w:numId="26">
    <w:abstractNumId w:val="35"/>
  </w:num>
  <w:num w:numId="27">
    <w:abstractNumId w:val="38"/>
  </w:num>
  <w:num w:numId="28">
    <w:abstractNumId w:val="4"/>
  </w:num>
  <w:num w:numId="29">
    <w:abstractNumId w:val="40"/>
  </w:num>
  <w:num w:numId="30">
    <w:abstractNumId w:val="32"/>
  </w:num>
  <w:num w:numId="31">
    <w:abstractNumId w:val="6"/>
  </w:num>
  <w:num w:numId="32">
    <w:abstractNumId w:val="12"/>
  </w:num>
  <w:num w:numId="33">
    <w:abstractNumId w:val="5"/>
  </w:num>
  <w:num w:numId="34">
    <w:abstractNumId w:val="26"/>
  </w:num>
  <w:num w:numId="35">
    <w:abstractNumId w:val="31"/>
  </w:num>
  <w:num w:numId="36">
    <w:abstractNumId w:val="20"/>
  </w:num>
  <w:num w:numId="37">
    <w:abstractNumId w:val="9"/>
  </w:num>
  <w:num w:numId="38">
    <w:abstractNumId w:val="18"/>
  </w:num>
  <w:num w:numId="39">
    <w:abstractNumId w:val="39"/>
  </w:num>
  <w:num w:numId="40">
    <w:abstractNumId w:val="7"/>
  </w:num>
  <w:num w:numId="41">
    <w:abstractNumId w:val="41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D3"/>
    <w:rsid w:val="0002546C"/>
    <w:rsid w:val="0003168C"/>
    <w:rsid w:val="000354BF"/>
    <w:rsid w:val="0004412F"/>
    <w:rsid w:val="00051E22"/>
    <w:rsid w:val="00074CC1"/>
    <w:rsid w:val="00096655"/>
    <w:rsid w:val="000D7DC9"/>
    <w:rsid w:val="000E7D8C"/>
    <w:rsid w:val="000F7B72"/>
    <w:rsid w:val="00157478"/>
    <w:rsid w:val="001654A6"/>
    <w:rsid w:val="00193C60"/>
    <w:rsid w:val="001B39D4"/>
    <w:rsid w:val="001D0D60"/>
    <w:rsid w:val="00257B19"/>
    <w:rsid w:val="002A2C81"/>
    <w:rsid w:val="002B7DB6"/>
    <w:rsid w:val="002D60B2"/>
    <w:rsid w:val="00314358"/>
    <w:rsid w:val="00325B19"/>
    <w:rsid w:val="00336B34"/>
    <w:rsid w:val="003506F7"/>
    <w:rsid w:val="0038266E"/>
    <w:rsid w:val="003E12A6"/>
    <w:rsid w:val="003E275C"/>
    <w:rsid w:val="003F3FD2"/>
    <w:rsid w:val="00400035"/>
    <w:rsid w:val="00467636"/>
    <w:rsid w:val="004A20CC"/>
    <w:rsid w:val="004E58A3"/>
    <w:rsid w:val="00504876"/>
    <w:rsid w:val="00530DA0"/>
    <w:rsid w:val="00554C4F"/>
    <w:rsid w:val="005665B9"/>
    <w:rsid w:val="00596BF5"/>
    <w:rsid w:val="005C358A"/>
    <w:rsid w:val="005D2471"/>
    <w:rsid w:val="005D743B"/>
    <w:rsid w:val="005F4ACC"/>
    <w:rsid w:val="0063754D"/>
    <w:rsid w:val="006414AC"/>
    <w:rsid w:val="00643752"/>
    <w:rsid w:val="00706BAA"/>
    <w:rsid w:val="007800A2"/>
    <w:rsid w:val="007D26DA"/>
    <w:rsid w:val="007D7700"/>
    <w:rsid w:val="00813AD3"/>
    <w:rsid w:val="0084144B"/>
    <w:rsid w:val="00841F2E"/>
    <w:rsid w:val="008A5046"/>
    <w:rsid w:val="008D0096"/>
    <w:rsid w:val="009530DE"/>
    <w:rsid w:val="009852A2"/>
    <w:rsid w:val="009C5928"/>
    <w:rsid w:val="009E7132"/>
    <w:rsid w:val="00A35675"/>
    <w:rsid w:val="00A41782"/>
    <w:rsid w:val="00A445BF"/>
    <w:rsid w:val="00A46AF8"/>
    <w:rsid w:val="00A75303"/>
    <w:rsid w:val="00A9215D"/>
    <w:rsid w:val="00A96C36"/>
    <w:rsid w:val="00AA0541"/>
    <w:rsid w:val="00AE3F1F"/>
    <w:rsid w:val="00B312EB"/>
    <w:rsid w:val="00B35734"/>
    <w:rsid w:val="00BF7CDB"/>
    <w:rsid w:val="00C63889"/>
    <w:rsid w:val="00C63929"/>
    <w:rsid w:val="00CA3D72"/>
    <w:rsid w:val="00CC4EC6"/>
    <w:rsid w:val="00D25376"/>
    <w:rsid w:val="00D35C2B"/>
    <w:rsid w:val="00D44281"/>
    <w:rsid w:val="00D759FB"/>
    <w:rsid w:val="00DB7FDA"/>
    <w:rsid w:val="00DF337F"/>
    <w:rsid w:val="00E138C2"/>
    <w:rsid w:val="00E223DC"/>
    <w:rsid w:val="00E55FD3"/>
    <w:rsid w:val="00E61799"/>
    <w:rsid w:val="00E66ABE"/>
    <w:rsid w:val="00E71D9B"/>
    <w:rsid w:val="00E77B14"/>
    <w:rsid w:val="00EE2934"/>
    <w:rsid w:val="00F031BC"/>
    <w:rsid w:val="00F46F02"/>
    <w:rsid w:val="00F511A5"/>
    <w:rsid w:val="00F579F4"/>
    <w:rsid w:val="00F76365"/>
    <w:rsid w:val="00FD42D6"/>
    <w:rsid w:val="00FF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CE71E-7EBB-4990-A0EB-FE0B8EDD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3AD3"/>
    <w:pPr>
      <w:keepNext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3AD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0DA0"/>
    <w:pPr>
      <w:ind w:left="720"/>
      <w:contextualSpacing/>
    </w:pPr>
  </w:style>
  <w:style w:type="paragraph" w:customStyle="1" w:styleId="Default">
    <w:name w:val="Default"/>
    <w:rsid w:val="000966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4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44B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CC4E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30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Komputer1234</dc:creator>
  <cp:lastModifiedBy>UWM</cp:lastModifiedBy>
  <cp:revision>18</cp:revision>
  <cp:lastPrinted>2018-10-12T06:02:00Z</cp:lastPrinted>
  <dcterms:created xsi:type="dcterms:W3CDTF">2017-10-16T12:27:00Z</dcterms:created>
  <dcterms:modified xsi:type="dcterms:W3CDTF">2018-10-12T06:02:00Z</dcterms:modified>
</cp:coreProperties>
</file>