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9AE0" w14:textId="77777777" w:rsidR="008F6377" w:rsidRPr="000E7403" w:rsidRDefault="008F6377" w:rsidP="008F6377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2773428" w14:textId="77777777" w:rsidR="008F6377" w:rsidRPr="00702C9A" w:rsidRDefault="008F6377" w:rsidP="008F6377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32189F86" w14:textId="16A34F1B" w:rsidR="008F6377" w:rsidRPr="00702C9A" w:rsidRDefault="008F6377" w:rsidP="008F6377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w dyscyplinie </w:t>
      </w:r>
      <w:r>
        <w:rPr>
          <w:rFonts w:cs="Times New Roman"/>
          <w:b/>
          <w:sz w:val="24"/>
          <w:szCs w:val="24"/>
        </w:rPr>
        <w:t>inżynieria środowiska, górnictwo i energetyka</w:t>
      </w:r>
    </w:p>
    <w:p w14:paraId="75ACABF9" w14:textId="1C071192" w:rsidR="008F6377" w:rsidRPr="00702C9A" w:rsidRDefault="008F6377" w:rsidP="008F6377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</w:t>
      </w:r>
      <w:r>
        <w:rPr>
          <w:rFonts w:cs="Times New Roman"/>
          <w:b/>
          <w:sz w:val="24"/>
          <w:szCs w:val="24"/>
        </w:rPr>
        <w:t>……………………..</w:t>
      </w:r>
    </w:p>
    <w:p w14:paraId="7C4E6D8F" w14:textId="77777777" w:rsidR="008F6377" w:rsidRPr="00702C9A" w:rsidRDefault="008F6377" w:rsidP="008F6377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67CDFBC3" w14:textId="77777777" w:rsidR="008F6377" w:rsidRPr="00702C9A" w:rsidRDefault="008F6377" w:rsidP="008F6377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64404892" w14:textId="5639CC61" w:rsidR="008F6377" w:rsidRPr="00702C9A" w:rsidRDefault="008F6377" w:rsidP="008F6377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o dofinasowanie kosztów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8F6377" w:rsidRPr="00702C9A" w14:paraId="789546A6" w14:textId="77777777" w:rsidTr="009928D2">
        <w:tc>
          <w:tcPr>
            <w:tcW w:w="3969" w:type="dxa"/>
            <w:gridSpan w:val="2"/>
            <w:shd w:val="clear" w:color="auto" w:fill="auto"/>
          </w:tcPr>
          <w:p w14:paraId="112CF5FD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04E5A270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E54C052" w14:textId="77777777" w:rsidTr="009928D2">
        <w:tc>
          <w:tcPr>
            <w:tcW w:w="3969" w:type="dxa"/>
            <w:gridSpan w:val="2"/>
            <w:shd w:val="clear" w:color="auto" w:fill="auto"/>
          </w:tcPr>
          <w:p w14:paraId="11C455B4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418968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5E0BC875" w14:textId="77777777" w:rsidTr="009928D2">
        <w:tc>
          <w:tcPr>
            <w:tcW w:w="9321" w:type="dxa"/>
            <w:gridSpan w:val="3"/>
            <w:shd w:val="clear" w:color="auto" w:fill="D9D9D9"/>
          </w:tcPr>
          <w:p w14:paraId="0462D180" w14:textId="77777777" w:rsidR="008F6377" w:rsidRPr="00702C9A" w:rsidRDefault="008F6377" w:rsidP="009928D2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8F6377" w:rsidRPr="00702C9A" w14:paraId="173A54D8" w14:textId="77777777" w:rsidTr="009928D2">
        <w:tc>
          <w:tcPr>
            <w:tcW w:w="3969" w:type="dxa"/>
            <w:gridSpan w:val="2"/>
            <w:shd w:val="clear" w:color="auto" w:fill="auto"/>
          </w:tcPr>
          <w:p w14:paraId="051609B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3980A4AD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5EFA1138" w14:textId="77777777" w:rsidTr="009928D2">
        <w:tc>
          <w:tcPr>
            <w:tcW w:w="3969" w:type="dxa"/>
            <w:gridSpan w:val="2"/>
            <w:shd w:val="clear" w:color="auto" w:fill="auto"/>
          </w:tcPr>
          <w:p w14:paraId="33D5ADB3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27756D9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37525763" w14:textId="77777777" w:rsidTr="009928D2">
        <w:tc>
          <w:tcPr>
            <w:tcW w:w="3969" w:type="dxa"/>
            <w:gridSpan w:val="2"/>
            <w:shd w:val="clear" w:color="auto" w:fill="auto"/>
          </w:tcPr>
          <w:p w14:paraId="3A73899B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Liczba punktów </w:t>
            </w:r>
            <w:proofErr w:type="spellStart"/>
            <w:r w:rsidRPr="00702C9A">
              <w:rPr>
                <w:rFonts w:eastAsia="Calibri" w:cs="Times New Roman"/>
                <w:sz w:val="24"/>
                <w:szCs w:val="24"/>
              </w:rPr>
              <w:t>MNiSW</w:t>
            </w:r>
            <w:proofErr w:type="spellEnd"/>
            <w:r w:rsidRPr="00702C9A">
              <w:rPr>
                <w:rFonts w:eastAsia="Calibri" w:cs="Times New Roman"/>
                <w:sz w:val="24"/>
                <w:szCs w:val="24"/>
              </w:rPr>
              <w:t xml:space="preserve"> wg listy na 2016 rok</w:t>
            </w:r>
          </w:p>
        </w:tc>
        <w:tc>
          <w:tcPr>
            <w:tcW w:w="5352" w:type="dxa"/>
            <w:shd w:val="clear" w:color="auto" w:fill="auto"/>
          </w:tcPr>
          <w:p w14:paraId="7D72C73D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46533992" w14:textId="77777777" w:rsidTr="009928D2">
        <w:tc>
          <w:tcPr>
            <w:tcW w:w="3969" w:type="dxa"/>
            <w:gridSpan w:val="2"/>
            <w:shd w:val="clear" w:color="auto" w:fill="auto"/>
          </w:tcPr>
          <w:p w14:paraId="6CEF3DEA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312728C1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79BB2A36" w14:textId="77777777" w:rsidTr="009928D2">
        <w:tc>
          <w:tcPr>
            <w:tcW w:w="3969" w:type="dxa"/>
            <w:gridSpan w:val="2"/>
            <w:shd w:val="clear" w:color="auto" w:fill="auto"/>
          </w:tcPr>
          <w:p w14:paraId="01D47E7E" w14:textId="77777777" w:rsidR="008F6377" w:rsidRPr="00702C9A" w:rsidRDefault="008F6377" w:rsidP="009928D2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0056331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17A773D" w14:textId="77777777" w:rsidTr="009928D2">
        <w:tc>
          <w:tcPr>
            <w:tcW w:w="3969" w:type="dxa"/>
            <w:gridSpan w:val="2"/>
            <w:shd w:val="clear" w:color="auto" w:fill="auto"/>
          </w:tcPr>
          <w:p w14:paraId="1C4F618A" w14:textId="77777777" w:rsidR="008F6377" w:rsidRPr="00702C9A" w:rsidRDefault="008F6377" w:rsidP="009928D2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Nr zadania z projektu RID </w:t>
            </w:r>
          </w:p>
        </w:tc>
        <w:tc>
          <w:tcPr>
            <w:tcW w:w="5352" w:type="dxa"/>
            <w:shd w:val="clear" w:color="auto" w:fill="auto"/>
          </w:tcPr>
          <w:p w14:paraId="2C5DB1CB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65EAEE85" w14:textId="77777777" w:rsidTr="009928D2">
        <w:tc>
          <w:tcPr>
            <w:tcW w:w="3969" w:type="dxa"/>
            <w:gridSpan w:val="2"/>
            <w:shd w:val="clear" w:color="auto" w:fill="auto"/>
          </w:tcPr>
          <w:p w14:paraId="723D255D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2ECF688E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3B3D4085" w14:textId="77777777" w:rsidTr="009928D2">
        <w:tc>
          <w:tcPr>
            <w:tcW w:w="3969" w:type="dxa"/>
            <w:gridSpan w:val="2"/>
            <w:shd w:val="clear" w:color="auto" w:fill="auto"/>
          </w:tcPr>
          <w:p w14:paraId="00CD437B" w14:textId="77777777" w:rsidR="008F6377" w:rsidRPr="00702C9A" w:rsidRDefault="008F6377" w:rsidP="009928D2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Inne źródła finansowania artykułu naukowego (koszt prac badawczych, analiz itd.)</w:t>
            </w:r>
          </w:p>
        </w:tc>
        <w:tc>
          <w:tcPr>
            <w:tcW w:w="5352" w:type="dxa"/>
            <w:shd w:val="clear" w:color="auto" w:fill="auto"/>
          </w:tcPr>
          <w:p w14:paraId="5DA26D05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4D39ACC4" w14:textId="77777777" w:rsidTr="009928D2">
        <w:tc>
          <w:tcPr>
            <w:tcW w:w="9321" w:type="dxa"/>
            <w:gridSpan w:val="3"/>
            <w:shd w:val="clear" w:color="auto" w:fill="D9D9D9" w:themeFill="background1" w:themeFillShade="D9"/>
          </w:tcPr>
          <w:p w14:paraId="37E0FC3E" w14:textId="77777777" w:rsidR="008F6377" w:rsidRPr="00702C9A" w:rsidRDefault="008F6377" w:rsidP="009928D2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lastRenderedPageBreak/>
              <w:t>Dane wszystkich autorów artykułu naukowego</w:t>
            </w:r>
          </w:p>
        </w:tc>
      </w:tr>
      <w:tr w:rsidR="008F6377" w:rsidRPr="00702C9A" w14:paraId="165A53EA" w14:textId="77777777" w:rsidTr="009928D2">
        <w:tc>
          <w:tcPr>
            <w:tcW w:w="603" w:type="dxa"/>
            <w:shd w:val="clear" w:color="auto" w:fill="auto"/>
          </w:tcPr>
          <w:p w14:paraId="38A5B7AA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4883D424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046E4BB0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8F6377" w:rsidRPr="00702C9A" w14:paraId="2E0B109E" w14:textId="77777777" w:rsidTr="009928D2">
        <w:tc>
          <w:tcPr>
            <w:tcW w:w="603" w:type="dxa"/>
            <w:shd w:val="clear" w:color="auto" w:fill="auto"/>
          </w:tcPr>
          <w:p w14:paraId="2251FB98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3E2DC9EA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7DA7EBB9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19D00CFE" w14:textId="77777777" w:rsidTr="009928D2">
        <w:tc>
          <w:tcPr>
            <w:tcW w:w="603" w:type="dxa"/>
            <w:shd w:val="clear" w:color="auto" w:fill="auto"/>
          </w:tcPr>
          <w:p w14:paraId="7989535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244F178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947929B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693D8E38" w14:textId="77777777" w:rsidTr="009928D2">
        <w:tc>
          <w:tcPr>
            <w:tcW w:w="603" w:type="dxa"/>
            <w:shd w:val="clear" w:color="auto" w:fill="auto"/>
          </w:tcPr>
          <w:p w14:paraId="5D8F271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7DB8DB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1CD9C3E9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0D7A3AA0" w14:textId="77777777" w:rsidTr="009928D2">
        <w:tc>
          <w:tcPr>
            <w:tcW w:w="3969" w:type="dxa"/>
            <w:gridSpan w:val="2"/>
            <w:shd w:val="clear" w:color="auto" w:fill="auto"/>
          </w:tcPr>
          <w:p w14:paraId="7985EC9B" w14:textId="77777777" w:rsidR="008F6377" w:rsidRPr="00702C9A" w:rsidRDefault="008F6377" w:rsidP="009928D2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21D2F69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54AB12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8F6377" w:rsidRPr="00702C9A" w14:paraId="7F3F1C03" w14:textId="77777777" w:rsidTr="009928D2">
        <w:tc>
          <w:tcPr>
            <w:tcW w:w="9321" w:type="dxa"/>
            <w:gridSpan w:val="3"/>
            <w:shd w:val="clear" w:color="auto" w:fill="auto"/>
          </w:tcPr>
          <w:p w14:paraId="1D5BCF4A" w14:textId="77777777" w:rsidR="008F6377" w:rsidRDefault="008F6377" w:rsidP="008F6377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 xml:space="preserve">Decyzja Kierownika RID w </w:t>
            </w:r>
            <w:r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inżynieria środowiska, górnictwo i energetyka</w:t>
            </w: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:</w:t>
            </w:r>
          </w:p>
          <w:p w14:paraId="2527B45D" w14:textId="662C05D3" w:rsidR="008F6377" w:rsidRPr="008F6377" w:rsidRDefault="008F6377" w:rsidP="008F6377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 xml:space="preserve"> pozytywna / negatywna</w:t>
            </w:r>
          </w:p>
        </w:tc>
      </w:tr>
      <w:tr w:rsidR="008F6377" w:rsidRPr="00702C9A" w14:paraId="41E35FF2" w14:textId="77777777" w:rsidTr="009928D2">
        <w:tc>
          <w:tcPr>
            <w:tcW w:w="3969" w:type="dxa"/>
            <w:gridSpan w:val="2"/>
            <w:shd w:val="clear" w:color="auto" w:fill="auto"/>
          </w:tcPr>
          <w:p w14:paraId="3322A331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Przyznana kwota dofinasowania z projektu RID w PLN</w:t>
            </w:r>
          </w:p>
        </w:tc>
        <w:tc>
          <w:tcPr>
            <w:tcW w:w="5352" w:type="dxa"/>
            <w:shd w:val="clear" w:color="auto" w:fill="auto"/>
          </w:tcPr>
          <w:p w14:paraId="52DB4B44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CC4EFF2" w14:textId="77777777" w:rsidTr="009928D2">
        <w:tc>
          <w:tcPr>
            <w:tcW w:w="3969" w:type="dxa"/>
            <w:gridSpan w:val="2"/>
            <w:shd w:val="clear" w:color="auto" w:fill="auto"/>
          </w:tcPr>
          <w:p w14:paraId="4AE4A480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4087975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7EDCB264" w14:textId="77777777" w:rsidTr="009928D2">
        <w:tc>
          <w:tcPr>
            <w:tcW w:w="3969" w:type="dxa"/>
            <w:gridSpan w:val="2"/>
            <w:shd w:val="clear" w:color="auto" w:fill="auto"/>
          </w:tcPr>
          <w:p w14:paraId="1A35D183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  <w:p w14:paraId="1DB343B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14:paraId="0139950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  <w:p w14:paraId="191612D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F8F4A04" w14:textId="77777777" w:rsidTr="009928D2">
        <w:tc>
          <w:tcPr>
            <w:tcW w:w="3969" w:type="dxa"/>
            <w:gridSpan w:val="2"/>
            <w:shd w:val="clear" w:color="auto" w:fill="auto"/>
          </w:tcPr>
          <w:p w14:paraId="73B4A331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73E596F1" w14:textId="5AA6AE43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>
              <w:rPr>
                <w:rFonts w:eastAsia="Calibri" w:cs="Times New Roman"/>
                <w:sz w:val="24"/>
                <w:szCs w:val="24"/>
              </w:rPr>
              <w:t>inżynieria środowiska, górnictwo i energetyka</w:t>
            </w:r>
          </w:p>
          <w:p w14:paraId="49DC9D67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27174DE0" w14:textId="77777777" w:rsidR="008F6377" w:rsidRPr="00702C9A" w:rsidRDefault="008F6377" w:rsidP="008F6377">
      <w:pPr>
        <w:autoSpaceDE w:val="0"/>
        <w:autoSpaceDN w:val="0"/>
        <w:adjustRightInd w:val="0"/>
        <w:jc w:val="both"/>
        <w:rPr>
          <w:rFonts w:cs="Times New Roman"/>
          <w:b/>
          <w:sz w:val="24"/>
          <w:szCs w:val="24"/>
          <w:lang w:val="en-US"/>
        </w:rPr>
      </w:pPr>
      <w:r w:rsidRPr="00702C9A">
        <w:rPr>
          <w:rFonts w:cs="Times New Roman"/>
          <w:sz w:val="24"/>
          <w:szCs w:val="24"/>
          <w:lang w:val="en-US"/>
        </w:rPr>
        <w:t xml:space="preserve">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przypadku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uzyskania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dotacji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Wnioskodawca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zobowiązuje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się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do </w:t>
      </w:r>
      <w:proofErr w:type="spellStart"/>
      <w:r w:rsidRPr="00702C9A">
        <w:rPr>
          <w:rFonts w:cs="Times New Roman"/>
          <w:sz w:val="24"/>
          <w:szCs w:val="24"/>
          <w:lang w:val="en-US"/>
        </w:rPr>
        <w:t>zamieszczenia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w </w:t>
      </w:r>
      <w:proofErr w:type="spellStart"/>
      <w:r w:rsidRPr="00702C9A">
        <w:rPr>
          <w:rFonts w:cs="Times New Roman"/>
          <w:sz w:val="24"/>
          <w:szCs w:val="24"/>
          <w:lang w:val="en-US"/>
        </w:rPr>
        <w:t>artykule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naukowym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następującej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702C9A">
        <w:rPr>
          <w:rFonts w:cs="Times New Roman"/>
          <w:sz w:val="24"/>
          <w:szCs w:val="24"/>
          <w:lang w:val="en-US"/>
        </w:rPr>
        <w:t>informacji</w:t>
      </w:r>
      <w:proofErr w:type="spellEnd"/>
      <w:r w:rsidRPr="00702C9A">
        <w:rPr>
          <w:rFonts w:cs="Times New Roman"/>
          <w:sz w:val="24"/>
          <w:szCs w:val="24"/>
          <w:lang w:val="en-US"/>
        </w:rPr>
        <w:t xml:space="preserve">: </w:t>
      </w:r>
      <w:r w:rsidRPr="00702C9A">
        <w:rPr>
          <w:rFonts w:cs="Times New Roman"/>
          <w:b/>
          <w:sz w:val="24"/>
          <w:szCs w:val="24"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44135CB9" w14:textId="77777777" w:rsidR="008F6377" w:rsidRPr="00702C9A" w:rsidRDefault="008F6377" w:rsidP="008F6377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Ponadto Wnioskodawca zobowiązuje się do złożenia oświadczenia potwierdzającego brak podwójnego finansowania tych samych kosztów z projektu RID i innych źródeł.</w:t>
      </w:r>
    </w:p>
    <w:p w14:paraId="35D8F096" w14:textId="47782A70" w:rsidR="008F6377" w:rsidRDefault="008F6377" w:rsidP="008F6377">
      <w:pPr>
        <w:autoSpaceDE w:val="0"/>
        <w:autoSpaceDN w:val="0"/>
        <w:adjustRightInd w:val="0"/>
        <w:jc w:val="both"/>
      </w:pPr>
      <w:r w:rsidRPr="00702C9A">
        <w:rPr>
          <w:b/>
          <w:sz w:val="24"/>
          <w:szCs w:val="24"/>
        </w:rPr>
        <w:t>Uwaga!-</w:t>
      </w:r>
      <w:r w:rsidRPr="00702C9A">
        <w:rPr>
          <w:sz w:val="24"/>
          <w:szCs w:val="24"/>
        </w:rPr>
        <w:t xml:space="preserve"> wniosek należy złożyć w dwóch egzemplarzach</w:t>
      </w:r>
      <w:r>
        <w:rPr>
          <w:sz w:val="24"/>
          <w:szCs w:val="24"/>
        </w:rPr>
        <w:t>.</w:t>
      </w:r>
    </w:p>
    <w:p w14:paraId="11BD9F99" w14:textId="77777777" w:rsidR="004C67E6" w:rsidRDefault="004C67E6" w:rsidP="00645165">
      <w:bookmarkStart w:id="0" w:name="_GoBack"/>
      <w:bookmarkEnd w:id="0"/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122D7" w14:textId="77777777" w:rsidR="006E53FE" w:rsidRDefault="006E53FE" w:rsidP="00032571">
      <w:pPr>
        <w:spacing w:after="0" w:line="240" w:lineRule="auto"/>
      </w:pPr>
      <w:r>
        <w:separator/>
      </w:r>
    </w:p>
  </w:endnote>
  <w:endnote w:type="continuationSeparator" w:id="0">
    <w:p w14:paraId="4F740F8B" w14:textId="77777777" w:rsidR="006E53FE" w:rsidRDefault="006E53F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7F04B" w14:textId="77777777" w:rsidR="006B7E19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B7E19">
      <w:rPr>
        <w:rFonts w:ascii="Arial Nova" w:hAnsi="Arial Nova"/>
        <w:color w:val="595959" w:themeColor="text1" w:themeTint="A6"/>
        <w:sz w:val="20"/>
        <w:szCs w:val="20"/>
      </w:rPr>
      <w:t xml:space="preserve"> Prawocheńskiego 1</w:t>
    </w:r>
  </w:p>
  <w:p w14:paraId="12F28B08" w14:textId="1846BD54" w:rsidR="000745C8" w:rsidRPr="003C3BC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C3BC3">
      <w:rPr>
        <w:rFonts w:ascii="Arial Nova" w:hAnsi="Arial Nova"/>
        <w:color w:val="595959" w:themeColor="text1" w:themeTint="A6"/>
        <w:sz w:val="20"/>
        <w:szCs w:val="20"/>
      </w:rPr>
      <w:t>Tel. 89</w:t>
    </w:r>
    <w:r w:rsidR="006B7E19" w:rsidRPr="003C3BC3">
      <w:rPr>
        <w:rFonts w:ascii="Arial Nova" w:hAnsi="Arial Nova"/>
        <w:color w:val="595959" w:themeColor="text1" w:themeTint="A6"/>
        <w:sz w:val="20"/>
        <w:szCs w:val="20"/>
      </w:rPr>
      <w:t> 523 37 68,</w:t>
    </w:r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3C3BC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1E6C0" w14:textId="77777777" w:rsidR="006E53FE" w:rsidRDefault="006E53FE" w:rsidP="00032571">
      <w:pPr>
        <w:spacing w:after="0" w:line="240" w:lineRule="auto"/>
      </w:pPr>
      <w:r>
        <w:separator/>
      </w:r>
    </w:p>
  </w:footnote>
  <w:footnote w:type="continuationSeparator" w:id="0">
    <w:p w14:paraId="6CC9C958" w14:textId="77777777" w:rsidR="006E53FE" w:rsidRDefault="006E53F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54EC6"/>
    <w:multiLevelType w:val="hybridMultilevel"/>
    <w:tmpl w:val="76EA8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1F42"/>
    <w:rsid w:val="00032571"/>
    <w:rsid w:val="000459B5"/>
    <w:rsid w:val="00052DAE"/>
    <w:rsid w:val="0005748B"/>
    <w:rsid w:val="000745C8"/>
    <w:rsid w:val="000E3D52"/>
    <w:rsid w:val="001F5457"/>
    <w:rsid w:val="0021251C"/>
    <w:rsid w:val="002378DB"/>
    <w:rsid w:val="002C0ECC"/>
    <w:rsid w:val="003521CB"/>
    <w:rsid w:val="003C3BC3"/>
    <w:rsid w:val="00476381"/>
    <w:rsid w:val="004C67E6"/>
    <w:rsid w:val="004F61E1"/>
    <w:rsid w:val="00501CFC"/>
    <w:rsid w:val="00581476"/>
    <w:rsid w:val="005B48DF"/>
    <w:rsid w:val="00611C69"/>
    <w:rsid w:val="00645165"/>
    <w:rsid w:val="006B7E19"/>
    <w:rsid w:val="006E1694"/>
    <w:rsid w:val="006E53FE"/>
    <w:rsid w:val="00727707"/>
    <w:rsid w:val="007C3D5C"/>
    <w:rsid w:val="007F48E4"/>
    <w:rsid w:val="00804D56"/>
    <w:rsid w:val="008835AB"/>
    <w:rsid w:val="008F6377"/>
    <w:rsid w:val="009C5C24"/>
    <w:rsid w:val="009D25BA"/>
    <w:rsid w:val="00A01B72"/>
    <w:rsid w:val="00A92573"/>
    <w:rsid w:val="00AC1B24"/>
    <w:rsid w:val="00AF3C09"/>
    <w:rsid w:val="00B05EC7"/>
    <w:rsid w:val="00B25E46"/>
    <w:rsid w:val="00B43C2B"/>
    <w:rsid w:val="00C10520"/>
    <w:rsid w:val="00C66301"/>
    <w:rsid w:val="00CB5DA4"/>
    <w:rsid w:val="00CD0994"/>
    <w:rsid w:val="00D7748C"/>
    <w:rsid w:val="00DB2001"/>
    <w:rsid w:val="00E71180"/>
    <w:rsid w:val="00F12A57"/>
    <w:rsid w:val="00F26B43"/>
    <w:rsid w:val="00F84550"/>
    <w:rsid w:val="00F868C4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0D6B-7835-4389-B237-9CB66E7C5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8</cp:revision>
  <dcterms:created xsi:type="dcterms:W3CDTF">2019-07-15T22:49:00Z</dcterms:created>
  <dcterms:modified xsi:type="dcterms:W3CDTF">2019-09-17T11:52:00Z</dcterms:modified>
</cp:coreProperties>
</file>