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A20F2" w14:textId="77777777" w:rsidR="006270BC" w:rsidRDefault="006270BC" w:rsidP="006270BC"/>
    <w:p w14:paraId="623630C2" w14:textId="77777777" w:rsidR="00D20A06" w:rsidRPr="00EC0116" w:rsidRDefault="00D20A06" w:rsidP="00D20A06">
      <w:pPr>
        <w:jc w:val="right"/>
      </w:pPr>
      <w:bookmarkStart w:id="0" w:name="_GoBack"/>
      <w:bookmarkEnd w:id="0"/>
      <w:r w:rsidRPr="00EC0116">
        <w:t>Załącznik</w:t>
      </w:r>
      <w:r>
        <w:t xml:space="preserve"> nr</w:t>
      </w:r>
      <w:r w:rsidRPr="00EC0116">
        <w:t xml:space="preserve"> 1</w:t>
      </w:r>
    </w:p>
    <w:p w14:paraId="53F97929" w14:textId="77777777" w:rsidR="00D20A06" w:rsidRPr="0011273E" w:rsidRDefault="00D20A06" w:rsidP="00D20A06">
      <w:pPr>
        <w:jc w:val="center"/>
        <w:rPr>
          <w:b/>
        </w:rPr>
      </w:pPr>
    </w:p>
    <w:p w14:paraId="24AA0F4F" w14:textId="77777777" w:rsidR="00D20A06" w:rsidRPr="00B9287E" w:rsidRDefault="00D20A06" w:rsidP="00D20A06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2B1A1561" w14:textId="0C4D4E0A" w:rsidR="00D20A06" w:rsidRPr="00B9287E" w:rsidRDefault="00D20A06" w:rsidP="00D20A06">
      <w:pPr>
        <w:ind w:left="4956"/>
        <w:rPr>
          <w:b/>
        </w:rPr>
      </w:pPr>
      <w:r w:rsidRPr="00B9287E">
        <w:rPr>
          <w:b/>
        </w:rPr>
        <w:t xml:space="preserve">w dyscyplinie </w:t>
      </w:r>
      <w:r>
        <w:rPr>
          <w:b/>
        </w:rPr>
        <w:t>inżynieria środowiska, górnictwo i energetyka</w:t>
      </w:r>
    </w:p>
    <w:p w14:paraId="22B2EF40" w14:textId="10336A4E" w:rsidR="00D20A06" w:rsidRPr="00B9287E" w:rsidRDefault="00D20A06" w:rsidP="00D20A06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  <w:r>
        <w:rPr>
          <w:b/>
        </w:rPr>
        <w:t>...........................</w:t>
      </w:r>
    </w:p>
    <w:p w14:paraId="459128E4" w14:textId="1F81DEC5" w:rsidR="00D20A06" w:rsidRPr="00B9287E" w:rsidRDefault="00D20A06" w:rsidP="00D20A06">
      <w:pPr>
        <w:ind w:left="4956"/>
        <w:rPr>
          <w:b/>
        </w:rPr>
      </w:pPr>
      <w:r w:rsidRPr="00B9287E">
        <w:rPr>
          <w:b/>
        </w:rPr>
        <w:t xml:space="preserve">Uniwersytetu Warmińsko-Mazurskiego w </w:t>
      </w:r>
      <w:r>
        <w:rPr>
          <w:b/>
        </w:rPr>
        <w:t> </w:t>
      </w:r>
      <w:r w:rsidRPr="00B9287E">
        <w:rPr>
          <w:b/>
        </w:rPr>
        <w:t>Olsztynie</w:t>
      </w:r>
    </w:p>
    <w:p w14:paraId="6CDA86F8" w14:textId="77777777" w:rsidR="00D20A06" w:rsidRPr="00B9287E" w:rsidRDefault="00D20A06" w:rsidP="00D20A06">
      <w:pPr>
        <w:jc w:val="center"/>
        <w:rPr>
          <w:b/>
        </w:rPr>
      </w:pPr>
    </w:p>
    <w:p w14:paraId="1678D7A0" w14:textId="77777777" w:rsidR="00D20A06" w:rsidRPr="00B9287E" w:rsidRDefault="00D20A06" w:rsidP="00D20A06">
      <w:pPr>
        <w:jc w:val="center"/>
        <w:rPr>
          <w:b/>
        </w:rPr>
      </w:pPr>
      <w:r w:rsidRPr="00B9287E">
        <w:rPr>
          <w:b/>
        </w:rPr>
        <w:t xml:space="preserve">Wniosek o finasowanie kosztów zakupu odczynników i </w:t>
      </w:r>
      <w:r>
        <w:rPr>
          <w:b/>
        </w:rPr>
        <w:t xml:space="preserve">materiałów oraz </w:t>
      </w:r>
      <w:r w:rsidRPr="00B9287E">
        <w:rPr>
          <w:b/>
        </w:rPr>
        <w:t>drobnego sprzętu laboratoryjnego ze środków projektu RID</w:t>
      </w:r>
    </w:p>
    <w:p w14:paraId="34F4CE99" w14:textId="77777777" w:rsidR="00D20A06" w:rsidRPr="00B9287E" w:rsidRDefault="00D20A06" w:rsidP="00D20A06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D20A06" w:rsidRPr="00B9287E" w14:paraId="327486D5" w14:textId="77777777" w:rsidTr="0069054D">
        <w:tc>
          <w:tcPr>
            <w:tcW w:w="3317" w:type="dxa"/>
            <w:shd w:val="clear" w:color="auto" w:fill="auto"/>
          </w:tcPr>
          <w:p w14:paraId="2EA68346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bookmarkStart w:id="1" w:name="_Hlk2770555"/>
            <w:r w:rsidRPr="00B9287E">
              <w:rPr>
                <w:rFonts w:eastAsia="Calibri"/>
              </w:rPr>
              <w:t>Imię i nazwisko Wnioskodawcy</w:t>
            </w:r>
          </w:p>
        </w:tc>
        <w:tc>
          <w:tcPr>
            <w:tcW w:w="5721" w:type="dxa"/>
            <w:shd w:val="clear" w:color="auto" w:fill="auto"/>
          </w:tcPr>
          <w:p w14:paraId="4506D70A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2135CBA5" w14:textId="77777777" w:rsidTr="0069054D">
        <w:tc>
          <w:tcPr>
            <w:tcW w:w="3317" w:type="dxa"/>
            <w:shd w:val="clear" w:color="auto" w:fill="auto"/>
          </w:tcPr>
          <w:p w14:paraId="3B6557F2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Miejsce pracy Wnioskodawcy</w:t>
            </w:r>
          </w:p>
        </w:tc>
        <w:tc>
          <w:tcPr>
            <w:tcW w:w="5721" w:type="dxa"/>
            <w:shd w:val="clear" w:color="auto" w:fill="auto"/>
          </w:tcPr>
          <w:p w14:paraId="39EBAC17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45D0AD1A" w14:textId="77777777" w:rsidTr="0069054D">
        <w:tc>
          <w:tcPr>
            <w:tcW w:w="9038" w:type="dxa"/>
            <w:gridSpan w:val="2"/>
            <w:shd w:val="clear" w:color="auto" w:fill="D9D9D9"/>
          </w:tcPr>
          <w:p w14:paraId="27D231E4" w14:textId="77777777" w:rsidR="00D20A06" w:rsidRPr="00B9287E" w:rsidRDefault="00D20A06" w:rsidP="0069054D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B9287E">
              <w:rPr>
                <w:rFonts w:eastAsia="Calibri"/>
                <w:b/>
              </w:rPr>
              <w:t>Odczynniki chemiczne</w:t>
            </w:r>
          </w:p>
        </w:tc>
      </w:tr>
      <w:tr w:rsidR="00D20A06" w:rsidRPr="00B9287E" w14:paraId="61870910" w14:textId="77777777" w:rsidTr="0069054D">
        <w:tc>
          <w:tcPr>
            <w:tcW w:w="3317" w:type="dxa"/>
            <w:shd w:val="clear" w:color="auto" w:fill="auto"/>
          </w:tcPr>
          <w:p w14:paraId="718D9DE7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60EF907E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2E045A54" w14:textId="77777777" w:rsidTr="0069054D">
        <w:tc>
          <w:tcPr>
            <w:tcW w:w="3317" w:type="dxa"/>
            <w:shd w:val="clear" w:color="auto" w:fill="auto"/>
          </w:tcPr>
          <w:p w14:paraId="14739C1B" w14:textId="77777777" w:rsidR="00D20A06" w:rsidRPr="00B9287E" w:rsidRDefault="00D20A06" w:rsidP="0069054D">
            <w:pPr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Uzasadnienie zakupu </w:t>
            </w:r>
            <w:r w:rsidRPr="00B9287E">
              <w:rPr>
                <w:rFonts w:eastAsia="Calibri"/>
                <w:i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323883DD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  <w:p w14:paraId="3D2776C6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02049CFA" w14:textId="77777777" w:rsidTr="0069054D">
        <w:tc>
          <w:tcPr>
            <w:tcW w:w="3317" w:type="dxa"/>
            <w:shd w:val="clear" w:color="auto" w:fill="auto"/>
          </w:tcPr>
          <w:p w14:paraId="780A1E88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37423554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7BBFAA37" w14:textId="77777777" w:rsidTr="0069054D">
        <w:tc>
          <w:tcPr>
            <w:tcW w:w="3317" w:type="dxa"/>
            <w:shd w:val="clear" w:color="auto" w:fill="auto"/>
          </w:tcPr>
          <w:p w14:paraId="0606E4E9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51887A10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0B631C62" w14:textId="77777777" w:rsidTr="0069054D">
        <w:tc>
          <w:tcPr>
            <w:tcW w:w="3317" w:type="dxa"/>
            <w:shd w:val="clear" w:color="auto" w:fill="auto"/>
          </w:tcPr>
          <w:p w14:paraId="02F1FEEA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18CCFF19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04B62981" w14:textId="77777777" w:rsidTr="0069054D">
        <w:tc>
          <w:tcPr>
            <w:tcW w:w="9038" w:type="dxa"/>
            <w:gridSpan w:val="2"/>
            <w:shd w:val="clear" w:color="auto" w:fill="D9D9D9" w:themeFill="background1" w:themeFillShade="D9"/>
          </w:tcPr>
          <w:p w14:paraId="74448BDA" w14:textId="77777777" w:rsidR="00D20A06" w:rsidRPr="00B9287E" w:rsidRDefault="00D20A06" w:rsidP="0069054D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Materiały i d</w:t>
            </w:r>
            <w:r w:rsidRPr="00B9287E">
              <w:rPr>
                <w:rFonts w:eastAsia="Calibri"/>
                <w:b/>
              </w:rPr>
              <w:t>robny sprzęt laboratoryjny</w:t>
            </w:r>
            <w:r>
              <w:rPr>
                <w:rFonts w:eastAsia="Calibri"/>
                <w:b/>
              </w:rPr>
              <w:t xml:space="preserve"> </w:t>
            </w:r>
            <w:r w:rsidRPr="00001765">
              <w:rPr>
                <w:rFonts w:eastAsia="Calibri"/>
                <w:i/>
              </w:rPr>
              <w:t>(</w:t>
            </w:r>
            <w:r>
              <w:rPr>
                <w:rFonts w:eastAsia="Calibri"/>
                <w:i/>
              </w:rPr>
              <w:t>max. koszt jednostkowy zakupu do 10 000</w:t>
            </w:r>
            <w:r w:rsidRPr="00001765">
              <w:rPr>
                <w:rFonts w:eastAsia="Calibri"/>
                <w:i/>
              </w:rPr>
              <w:t xml:space="preserve"> PLN)</w:t>
            </w:r>
          </w:p>
        </w:tc>
      </w:tr>
      <w:tr w:rsidR="00D20A06" w:rsidRPr="00B9287E" w14:paraId="079E2DD3" w14:textId="77777777" w:rsidTr="0069054D">
        <w:tc>
          <w:tcPr>
            <w:tcW w:w="3317" w:type="dxa"/>
            <w:shd w:val="clear" w:color="auto" w:fill="auto"/>
          </w:tcPr>
          <w:p w14:paraId="5B62DE5A" w14:textId="77777777" w:rsidR="00D20A06" w:rsidRPr="00B9287E" w:rsidRDefault="00D20A06" w:rsidP="0069054D">
            <w:pPr>
              <w:rPr>
                <w:rFonts w:eastAsia="Calibri"/>
              </w:rPr>
            </w:pPr>
            <w:r w:rsidRPr="00B9287E">
              <w:rPr>
                <w:rFonts w:eastAsia="Calibri"/>
              </w:rPr>
              <w:t>Drobny sprzęt laboratoryjny (rodzaj, ilość)</w:t>
            </w:r>
          </w:p>
        </w:tc>
        <w:tc>
          <w:tcPr>
            <w:tcW w:w="5721" w:type="dxa"/>
            <w:shd w:val="clear" w:color="auto" w:fill="auto"/>
          </w:tcPr>
          <w:p w14:paraId="7AF90E24" w14:textId="77777777" w:rsidR="00D20A06" w:rsidRPr="00B9287E" w:rsidRDefault="00D20A06" w:rsidP="0069054D">
            <w:pPr>
              <w:spacing w:line="360" w:lineRule="auto"/>
              <w:ind w:left="883"/>
              <w:rPr>
                <w:rFonts w:eastAsia="Calibri"/>
              </w:rPr>
            </w:pPr>
          </w:p>
          <w:p w14:paraId="3FA0670D" w14:textId="77777777" w:rsidR="00D20A06" w:rsidRPr="00B9287E" w:rsidRDefault="00D20A06" w:rsidP="0069054D">
            <w:pPr>
              <w:spacing w:line="360" w:lineRule="auto"/>
              <w:ind w:left="883"/>
              <w:rPr>
                <w:rFonts w:eastAsia="Calibri"/>
              </w:rPr>
            </w:pPr>
          </w:p>
        </w:tc>
      </w:tr>
      <w:tr w:rsidR="00D20A06" w:rsidRPr="00B9287E" w14:paraId="769C170D" w14:textId="77777777" w:rsidTr="0069054D">
        <w:tc>
          <w:tcPr>
            <w:tcW w:w="3317" w:type="dxa"/>
            <w:shd w:val="clear" w:color="auto" w:fill="auto"/>
          </w:tcPr>
          <w:p w14:paraId="5A50B1CC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lastRenderedPageBreak/>
              <w:t xml:space="preserve">Uzasadnienie zakupu </w:t>
            </w:r>
            <w:r w:rsidRPr="00B9287E">
              <w:rPr>
                <w:rFonts w:eastAsia="Calibri"/>
                <w:i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64C1B726" w14:textId="77777777" w:rsidR="00D20A06" w:rsidRPr="00B9287E" w:rsidRDefault="00D20A06" w:rsidP="0069054D">
            <w:pPr>
              <w:spacing w:line="360" w:lineRule="auto"/>
              <w:ind w:left="883"/>
              <w:rPr>
                <w:rFonts w:eastAsia="Calibri"/>
              </w:rPr>
            </w:pPr>
          </w:p>
        </w:tc>
      </w:tr>
      <w:tr w:rsidR="00D20A06" w:rsidRPr="00B9287E" w14:paraId="14B4C11A" w14:textId="77777777" w:rsidTr="0069054D">
        <w:tc>
          <w:tcPr>
            <w:tcW w:w="3317" w:type="dxa"/>
            <w:shd w:val="clear" w:color="auto" w:fill="auto"/>
          </w:tcPr>
          <w:p w14:paraId="5D2D3D4A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2B952B8E" w14:textId="77777777" w:rsidR="00D20A06" w:rsidRPr="00B9287E" w:rsidRDefault="00D20A06" w:rsidP="0069054D">
            <w:pPr>
              <w:spacing w:line="360" w:lineRule="auto"/>
              <w:ind w:left="883"/>
              <w:rPr>
                <w:rFonts w:eastAsia="Calibri"/>
              </w:rPr>
            </w:pPr>
          </w:p>
        </w:tc>
      </w:tr>
      <w:tr w:rsidR="00D20A06" w:rsidRPr="00B9287E" w14:paraId="478FF7B4" w14:textId="77777777" w:rsidTr="0069054D">
        <w:tc>
          <w:tcPr>
            <w:tcW w:w="3317" w:type="dxa"/>
            <w:shd w:val="clear" w:color="auto" w:fill="auto"/>
          </w:tcPr>
          <w:p w14:paraId="7560C61A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1C9CD479" w14:textId="77777777" w:rsidR="00D20A06" w:rsidRPr="00B9287E" w:rsidRDefault="00D20A06" w:rsidP="0069054D">
            <w:pPr>
              <w:spacing w:line="360" w:lineRule="auto"/>
              <w:ind w:left="883"/>
              <w:rPr>
                <w:rFonts w:eastAsia="Calibri"/>
              </w:rPr>
            </w:pPr>
          </w:p>
        </w:tc>
      </w:tr>
      <w:tr w:rsidR="00D20A06" w:rsidRPr="00B9287E" w14:paraId="3CC6C4C3" w14:textId="77777777" w:rsidTr="0069054D">
        <w:tc>
          <w:tcPr>
            <w:tcW w:w="3317" w:type="dxa"/>
            <w:shd w:val="clear" w:color="auto" w:fill="auto"/>
          </w:tcPr>
          <w:p w14:paraId="791E94BF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53D53DB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16B400D1" w14:textId="77777777" w:rsidTr="0069054D">
        <w:tc>
          <w:tcPr>
            <w:tcW w:w="3317" w:type="dxa"/>
            <w:shd w:val="clear" w:color="auto" w:fill="auto"/>
          </w:tcPr>
          <w:p w14:paraId="30773C44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94FC4DB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Podpis Wnioskodawcy</w:t>
            </w:r>
          </w:p>
          <w:p w14:paraId="344002B1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76BE41F4" w14:textId="77777777" w:rsidTr="0069054D">
        <w:tc>
          <w:tcPr>
            <w:tcW w:w="3317" w:type="dxa"/>
            <w:shd w:val="clear" w:color="auto" w:fill="auto"/>
          </w:tcPr>
          <w:p w14:paraId="12901477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C6DD819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Podpis i pieczęć Kierownika Katedry</w:t>
            </w:r>
          </w:p>
          <w:p w14:paraId="5D07F9C4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  <w:p w14:paraId="1605C75F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06151E6E" w14:textId="77777777" w:rsidTr="0069054D">
        <w:tc>
          <w:tcPr>
            <w:tcW w:w="9038" w:type="dxa"/>
            <w:gridSpan w:val="2"/>
            <w:shd w:val="clear" w:color="auto" w:fill="auto"/>
          </w:tcPr>
          <w:p w14:paraId="14191947" w14:textId="77777777" w:rsidR="0032270F" w:rsidRDefault="00D20A06" w:rsidP="0069054D">
            <w:pPr>
              <w:spacing w:line="360" w:lineRule="auto"/>
              <w:rPr>
                <w:rFonts w:eastAsia="Calibri"/>
                <w:b/>
              </w:rPr>
            </w:pPr>
            <w:r w:rsidRPr="00B9287E">
              <w:rPr>
                <w:rFonts w:eastAsia="Calibri"/>
                <w:b/>
              </w:rPr>
              <w:t xml:space="preserve">Decyzja Kierownika RID w dyscyplinie </w:t>
            </w:r>
            <w:r>
              <w:rPr>
                <w:rFonts w:eastAsia="Calibri"/>
                <w:b/>
              </w:rPr>
              <w:t>inżynieria środowiska, górnictwo i energetyka</w:t>
            </w:r>
            <w:r w:rsidRPr="00B9287E">
              <w:rPr>
                <w:rFonts w:eastAsia="Calibri"/>
                <w:b/>
              </w:rPr>
              <w:t xml:space="preserve">: </w:t>
            </w:r>
          </w:p>
          <w:p w14:paraId="7BF5218D" w14:textId="21EB7FAD" w:rsidR="00D20A06" w:rsidRPr="00B9287E" w:rsidRDefault="00D20A06" w:rsidP="0069054D">
            <w:pPr>
              <w:spacing w:line="360" w:lineRule="auto"/>
              <w:rPr>
                <w:rFonts w:eastAsia="Calibri"/>
                <w:b/>
              </w:rPr>
            </w:pPr>
            <w:r w:rsidRPr="00B9287E">
              <w:rPr>
                <w:rFonts w:eastAsia="Calibri"/>
                <w:b/>
              </w:rPr>
              <w:t>pozytywna / negatywna</w:t>
            </w:r>
          </w:p>
        </w:tc>
      </w:tr>
      <w:tr w:rsidR="00D20A06" w:rsidRPr="00B9287E" w14:paraId="127965C6" w14:textId="77777777" w:rsidTr="0069054D">
        <w:tc>
          <w:tcPr>
            <w:tcW w:w="3317" w:type="dxa"/>
            <w:shd w:val="clear" w:color="auto" w:fill="auto"/>
          </w:tcPr>
          <w:p w14:paraId="733D0D57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Przyznana kwota brutto z projektu RID (PLN)</w:t>
            </w:r>
          </w:p>
        </w:tc>
        <w:tc>
          <w:tcPr>
            <w:tcW w:w="5721" w:type="dxa"/>
            <w:shd w:val="clear" w:color="auto" w:fill="auto"/>
          </w:tcPr>
          <w:p w14:paraId="0835C955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663B7433" w14:textId="77777777" w:rsidTr="0069054D">
        <w:tc>
          <w:tcPr>
            <w:tcW w:w="3317" w:type="dxa"/>
            <w:shd w:val="clear" w:color="auto" w:fill="auto"/>
          </w:tcPr>
          <w:p w14:paraId="564210A1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3F84D711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0D9AA4B6" w14:textId="77777777" w:rsidTr="0069054D">
        <w:tc>
          <w:tcPr>
            <w:tcW w:w="3317" w:type="dxa"/>
            <w:shd w:val="clear" w:color="auto" w:fill="auto"/>
          </w:tcPr>
          <w:p w14:paraId="11E5BE3E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35C011B6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  <w:p w14:paraId="1CE162DE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</w:p>
        </w:tc>
      </w:tr>
      <w:tr w:rsidR="00D20A06" w:rsidRPr="00B9287E" w14:paraId="719144EB" w14:textId="77777777" w:rsidTr="0069054D">
        <w:tc>
          <w:tcPr>
            <w:tcW w:w="3317" w:type="dxa"/>
            <w:shd w:val="clear" w:color="auto" w:fill="auto"/>
          </w:tcPr>
          <w:p w14:paraId="00AD873A" w14:textId="77777777" w:rsidR="00D20A06" w:rsidRPr="00B9287E" w:rsidRDefault="00D20A06" w:rsidP="0069054D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1C297CE3" w14:textId="77777777" w:rsidR="00D20A06" w:rsidRPr="00B9287E" w:rsidRDefault="00D20A06" w:rsidP="0069054D">
            <w:pPr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Podpis i pieczęć Kierownika RID </w:t>
            </w:r>
          </w:p>
          <w:p w14:paraId="7EA8C882" w14:textId="20262948" w:rsidR="00D20A06" w:rsidRPr="00B9287E" w:rsidRDefault="00D20A06" w:rsidP="0069054D">
            <w:pPr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w dyscyplinie </w:t>
            </w:r>
            <w:r w:rsidR="00BA58C9">
              <w:rPr>
                <w:rFonts w:eastAsia="Calibri"/>
              </w:rPr>
              <w:t>inżynieria środowiska, górnictwo i energetyka</w:t>
            </w:r>
          </w:p>
          <w:p w14:paraId="0F4EC9B1" w14:textId="77777777" w:rsidR="00D20A06" w:rsidRPr="00B9287E" w:rsidRDefault="00D20A06" w:rsidP="0069054D">
            <w:pPr>
              <w:rPr>
                <w:rFonts w:eastAsia="Calibri"/>
              </w:rPr>
            </w:pPr>
          </w:p>
          <w:p w14:paraId="5C9C41B3" w14:textId="77777777" w:rsidR="00D20A06" w:rsidRPr="00B9287E" w:rsidRDefault="00D20A06" w:rsidP="0069054D">
            <w:pPr>
              <w:rPr>
                <w:rFonts w:eastAsia="Calibri"/>
              </w:rPr>
            </w:pPr>
          </w:p>
        </w:tc>
      </w:tr>
      <w:bookmarkEnd w:id="1"/>
    </w:tbl>
    <w:p w14:paraId="6D0DE3DA" w14:textId="77777777" w:rsidR="00D20A06" w:rsidRDefault="00D20A06" w:rsidP="00D20A06"/>
    <w:p w14:paraId="48EB2565" w14:textId="77777777" w:rsidR="00D20A06" w:rsidRPr="00D013EE" w:rsidRDefault="00D20A06" w:rsidP="00D20A06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lastRenderedPageBreak/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Pr="00D013EE">
        <w:rPr>
          <w:lang w:val="en-US"/>
        </w:rPr>
        <w:t>publikacji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następującej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0B9EC579" w14:textId="13A1FA02" w:rsidR="006270BC" w:rsidRPr="009644D6" w:rsidRDefault="006270BC" w:rsidP="006270BC">
      <w:pPr>
        <w:rPr>
          <w:lang w:val="en-US"/>
        </w:rPr>
      </w:pPr>
    </w:p>
    <w:p w14:paraId="4800ED07" w14:textId="6691F843" w:rsidR="00D20A06" w:rsidRPr="009644D6" w:rsidRDefault="00D20A06" w:rsidP="006270BC">
      <w:pPr>
        <w:rPr>
          <w:lang w:val="en-US"/>
        </w:rPr>
      </w:pPr>
    </w:p>
    <w:p w14:paraId="08EE1090" w14:textId="2FFE1F35" w:rsidR="00D20A06" w:rsidRPr="009644D6" w:rsidRDefault="00D20A06" w:rsidP="006270BC">
      <w:pPr>
        <w:rPr>
          <w:lang w:val="en-US"/>
        </w:rPr>
      </w:pPr>
    </w:p>
    <w:p w14:paraId="43000540" w14:textId="72D64FA6" w:rsidR="00D20A06" w:rsidRDefault="00D20A06" w:rsidP="006270BC">
      <w:pPr>
        <w:rPr>
          <w:lang w:val="en-US"/>
        </w:rPr>
      </w:pPr>
    </w:p>
    <w:p w14:paraId="628DE33E" w14:textId="77777777" w:rsidR="0032270F" w:rsidRDefault="0032270F" w:rsidP="006270BC">
      <w:pPr>
        <w:rPr>
          <w:lang w:val="en-US"/>
        </w:rPr>
      </w:pPr>
    </w:p>
    <w:p w14:paraId="7853A1BA" w14:textId="77777777" w:rsidR="0032270F" w:rsidRDefault="0032270F" w:rsidP="006270BC">
      <w:pPr>
        <w:rPr>
          <w:lang w:val="en-US"/>
        </w:rPr>
      </w:pPr>
    </w:p>
    <w:p w14:paraId="3B706577" w14:textId="77777777" w:rsidR="0032270F" w:rsidRDefault="0032270F" w:rsidP="006270BC">
      <w:pPr>
        <w:rPr>
          <w:lang w:val="en-US"/>
        </w:rPr>
      </w:pPr>
    </w:p>
    <w:p w14:paraId="61F15AAC" w14:textId="77777777" w:rsidR="0032270F" w:rsidRDefault="0032270F" w:rsidP="006270BC">
      <w:pPr>
        <w:rPr>
          <w:lang w:val="en-US"/>
        </w:rPr>
      </w:pPr>
    </w:p>
    <w:p w14:paraId="03306D87" w14:textId="77777777" w:rsidR="0032270F" w:rsidRPr="009644D6" w:rsidRDefault="0032270F" w:rsidP="006270BC">
      <w:pPr>
        <w:rPr>
          <w:lang w:val="en-US"/>
        </w:rPr>
      </w:pPr>
    </w:p>
    <w:p w14:paraId="22BA869F" w14:textId="68CB4A37" w:rsidR="00D20A06" w:rsidRPr="009644D6" w:rsidRDefault="00D20A06" w:rsidP="006270BC">
      <w:pPr>
        <w:rPr>
          <w:lang w:val="en-US"/>
        </w:rPr>
      </w:pPr>
    </w:p>
    <w:p w14:paraId="59EB129F" w14:textId="2A363428" w:rsidR="00D20A06" w:rsidRPr="009644D6" w:rsidRDefault="00D20A06" w:rsidP="006270BC">
      <w:pPr>
        <w:rPr>
          <w:lang w:val="en-US"/>
        </w:rPr>
      </w:pPr>
    </w:p>
    <w:p w14:paraId="7C7BA690" w14:textId="2EB1DFD2" w:rsidR="00D20A06" w:rsidRPr="009644D6" w:rsidRDefault="00D20A06" w:rsidP="006270BC">
      <w:pPr>
        <w:rPr>
          <w:lang w:val="en-US"/>
        </w:rPr>
      </w:pPr>
    </w:p>
    <w:p w14:paraId="78E4385A" w14:textId="6652D652" w:rsidR="00D20A06" w:rsidRPr="009644D6" w:rsidRDefault="00D20A06" w:rsidP="006270BC">
      <w:pPr>
        <w:rPr>
          <w:lang w:val="en-US"/>
        </w:rPr>
      </w:pPr>
    </w:p>
    <w:p w14:paraId="12F4EAEC" w14:textId="58E51F1F" w:rsidR="00D20A06" w:rsidRPr="009644D6" w:rsidRDefault="00D20A06" w:rsidP="006270BC">
      <w:pPr>
        <w:rPr>
          <w:lang w:val="en-US"/>
        </w:rPr>
      </w:pPr>
    </w:p>
    <w:p w14:paraId="68E7DBB9" w14:textId="21E544E4" w:rsidR="00D20A06" w:rsidRPr="009644D6" w:rsidRDefault="00D20A06" w:rsidP="006270BC">
      <w:pPr>
        <w:rPr>
          <w:lang w:val="en-US"/>
        </w:rPr>
      </w:pPr>
    </w:p>
    <w:p w14:paraId="73909BE4" w14:textId="0DB97B75" w:rsidR="00D20A06" w:rsidRPr="009644D6" w:rsidRDefault="00D20A06" w:rsidP="006270BC">
      <w:pPr>
        <w:rPr>
          <w:lang w:val="en-US"/>
        </w:rPr>
      </w:pPr>
    </w:p>
    <w:p w14:paraId="1FC1F446" w14:textId="6EC4E0D1" w:rsidR="00D20A06" w:rsidRPr="009644D6" w:rsidRDefault="00D20A06" w:rsidP="006270BC">
      <w:pPr>
        <w:rPr>
          <w:lang w:val="en-US"/>
        </w:rPr>
      </w:pPr>
    </w:p>
    <w:p w14:paraId="11F1A565" w14:textId="7E62C3B8" w:rsidR="00D20A06" w:rsidRPr="009644D6" w:rsidRDefault="00D20A06" w:rsidP="006270BC">
      <w:pPr>
        <w:rPr>
          <w:lang w:val="en-US"/>
        </w:rPr>
      </w:pPr>
    </w:p>
    <w:p w14:paraId="2DFB543E" w14:textId="1DDBA5AB" w:rsidR="00D20A06" w:rsidRPr="009644D6" w:rsidRDefault="00D20A06" w:rsidP="006270BC">
      <w:pPr>
        <w:rPr>
          <w:lang w:val="en-US"/>
        </w:rPr>
      </w:pPr>
    </w:p>
    <w:p w14:paraId="0E6F4E1E" w14:textId="5F1482D4" w:rsidR="00D20A06" w:rsidRPr="009644D6" w:rsidRDefault="00D20A06" w:rsidP="006270BC">
      <w:pPr>
        <w:rPr>
          <w:lang w:val="en-US"/>
        </w:rPr>
      </w:pPr>
    </w:p>
    <w:p w14:paraId="30EBE61E" w14:textId="77777777" w:rsidR="00D20A06" w:rsidRPr="009644D6" w:rsidRDefault="00D20A06" w:rsidP="006270BC">
      <w:pPr>
        <w:rPr>
          <w:lang w:val="en-US"/>
        </w:rPr>
      </w:pPr>
    </w:p>
    <w:p w14:paraId="650A7976" w14:textId="77777777" w:rsidR="006270BC" w:rsidRPr="009644D6" w:rsidRDefault="006270BC" w:rsidP="006270BC">
      <w:pPr>
        <w:rPr>
          <w:lang w:val="en-US"/>
        </w:rPr>
      </w:pPr>
    </w:p>
    <w:p w14:paraId="041E4D77" w14:textId="18FC4E15" w:rsidR="00D20A06" w:rsidRDefault="006270BC" w:rsidP="006270BC">
      <w:r>
        <w:t xml:space="preserve">Olsztyn, dn. 5.07.2019. </w:t>
      </w:r>
    </w:p>
    <w:p w14:paraId="2BE88E25" w14:textId="77777777" w:rsidR="00D20A06" w:rsidRDefault="00D20A06" w:rsidP="006270BC"/>
    <w:sectPr w:rsidR="00D20A06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D762E" w14:textId="77777777" w:rsidR="00CB5B61" w:rsidRDefault="00CB5B61" w:rsidP="00032571">
      <w:pPr>
        <w:spacing w:after="0" w:line="240" w:lineRule="auto"/>
      </w:pPr>
      <w:r>
        <w:separator/>
      </w:r>
    </w:p>
  </w:endnote>
  <w:endnote w:type="continuationSeparator" w:id="0">
    <w:p w14:paraId="4DD39690" w14:textId="77777777" w:rsidR="00CB5B61" w:rsidRDefault="00CB5B61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5B38B" w14:textId="77777777" w:rsidR="00E0304A" w:rsidRDefault="00E0304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D576F2" w14:textId="708535D9" w:rsidR="00E0304A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E0304A">
      <w:rPr>
        <w:rFonts w:ascii="Arial Nova" w:hAnsi="Arial Nova"/>
        <w:color w:val="595959" w:themeColor="text1" w:themeTint="A6"/>
        <w:sz w:val="20"/>
        <w:szCs w:val="20"/>
      </w:rPr>
      <w:t>Prawocheńskiego 1</w:t>
    </w:r>
  </w:p>
  <w:p w14:paraId="12F28B08" w14:textId="50A5D295" w:rsidR="000745C8" w:rsidRPr="009644D6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9644D6">
      <w:rPr>
        <w:rFonts w:ascii="Arial Nova" w:hAnsi="Arial Nova"/>
        <w:color w:val="595959" w:themeColor="text1" w:themeTint="A6"/>
        <w:sz w:val="20"/>
        <w:szCs w:val="20"/>
      </w:rPr>
      <w:t>Tel. 89</w:t>
    </w:r>
    <w:r w:rsidR="00E0304A" w:rsidRPr="009644D6">
      <w:rPr>
        <w:rFonts w:ascii="Arial Nova" w:hAnsi="Arial Nova"/>
        <w:color w:val="595959" w:themeColor="text1" w:themeTint="A6"/>
        <w:sz w:val="20"/>
        <w:szCs w:val="20"/>
      </w:rPr>
      <w:t xml:space="preserve"> 523 37 68 </w:t>
    </w:r>
    <w:r w:rsidR="00727707" w:rsidRPr="009644D6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9644D6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9644D6">
      <w:rPr>
        <w:rFonts w:ascii="Arial Nova" w:hAnsi="Arial Nova"/>
        <w:color w:val="595959" w:themeColor="text1" w:themeTint="A6"/>
        <w:sz w:val="20"/>
        <w:szCs w:val="20"/>
      </w:rPr>
      <w:t xml:space="preserve">;  </w:t>
    </w:r>
    <w:hyperlink r:id="rId3" w:history="1">
      <w:r w:rsidR="00E0304A" w:rsidRPr="009644D6">
        <w:rPr>
          <w:rStyle w:val="Hipercze"/>
          <w:rFonts w:ascii="Arial Nova" w:hAnsi="Arial Nova"/>
          <w:sz w:val="20"/>
          <w:szCs w:val="20"/>
        </w:rPr>
        <w:t>www.uwm.edu.pl</w:t>
      </w:r>
    </w:hyperlink>
  </w:p>
  <w:p w14:paraId="416FAC7C" w14:textId="77777777" w:rsidR="00E0304A" w:rsidRPr="009644D6" w:rsidRDefault="00E0304A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</w:p>
  <w:p w14:paraId="0B3A681E" w14:textId="77777777" w:rsidR="00E0304A" w:rsidRPr="009644D6" w:rsidRDefault="00E0304A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CE85B" w14:textId="77777777" w:rsidR="00E0304A" w:rsidRDefault="00E030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C9AFD" w14:textId="77777777" w:rsidR="00CB5B61" w:rsidRDefault="00CB5B61" w:rsidP="00032571">
      <w:pPr>
        <w:spacing w:after="0" w:line="240" w:lineRule="auto"/>
      </w:pPr>
      <w:r>
        <w:separator/>
      </w:r>
    </w:p>
  </w:footnote>
  <w:footnote w:type="continuationSeparator" w:id="0">
    <w:p w14:paraId="61B2B4EF" w14:textId="77777777" w:rsidR="00CB5B61" w:rsidRDefault="00CB5B61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F2EE9" w14:textId="77777777" w:rsidR="00E0304A" w:rsidRDefault="00E030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C7F3" w14:textId="77777777" w:rsidR="00E0304A" w:rsidRDefault="00E030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F1578"/>
    <w:multiLevelType w:val="hybridMultilevel"/>
    <w:tmpl w:val="95F69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5748B"/>
    <w:rsid w:val="000745C8"/>
    <w:rsid w:val="00087182"/>
    <w:rsid w:val="000D586C"/>
    <w:rsid w:val="000D761B"/>
    <w:rsid w:val="000E3D52"/>
    <w:rsid w:val="001F5457"/>
    <w:rsid w:val="0021251C"/>
    <w:rsid w:val="002378DB"/>
    <w:rsid w:val="002C0ECC"/>
    <w:rsid w:val="0032270F"/>
    <w:rsid w:val="003521CB"/>
    <w:rsid w:val="00476381"/>
    <w:rsid w:val="004C67E6"/>
    <w:rsid w:val="004F61E1"/>
    <w:rsid w:val="00501CFC"/>
    <w:rsid w:val="00581476"/>
    <w:rsid w:val="005B48DF"/>
    <w:rsid w:val="00611C69"/>
    <w:rsid w:val="00624109"/>
    <w:rsid w:val="006270BC"/>
    <w:rsid w:val="00627D85"/>
    <w:rsid w:val="006E1694"/>
    <w:rsid w:val="00727707"/>
    <w:rsid w:val="0079747B"/>
    <w:rsid w:val="007C3D5C"/>
    <w:rsid w:val="007F48E4"/>
    <w:rsid w:val="00804D56"/>
    <w:rsid w:val="008835AB"/>
    <w:rsid w:val="008D3412"/>
    <w:rsid w:val="009644D6"/>
    <w:rsid w:val="009D25BA"/>
    <w:rsid w:val="00A00ED7"/>
    <w:rsid w:val="00A01B72"/>
    <w:rsid w:val="00A75DEE"/>
    <w:rsid w:val="00AC1B24"/>
    <w:rsid w:val="00AF3C09"/>
    <w:rsid w:val="00B05EC7"/>
    <w:rsid w:val="00B25E46"/>
    <w:rsid w:val="00BA58C9"/>
    <w:rsid w:val="00C66301"/>
    <w:rsid w:val="00CB5B61"/>
    <w:rsid w:val="00CB5DA4"/>
    <w:rsid w:val="00D20A06"/>
    <w:rsid w:val="00D7748C"/>
    <w:rsid w:val="00DB2001"/>
    <w:rsid w:val="00E0304A"/>
    <w:rsid w:val="00E558EB"/>
    <w:rsid w:val="00E71180"/>
    <w:rsid w:val="00F12A57"/>
    <w:rsid w:val="00F23F44"/>
    <w:rsid w:val="00F26B43"/>
    <w:rsid w:val="00F84550"/>
    <w:rsid w:val="00F868C4"/>
    <w:rsid w:val="00F9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0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0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0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m.edu.pl" TargetMode="External"/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04F0D-D613-47D8-BA2D-D92E92DE5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10</cp:revision>
  <dcterms:created xsi:type="dcterms:W3CDTF">2019-07-15T22:41:00Z</dcterms:created>
  <dcterms:modified xsi:type="dcterms:W3CDTF">2019-09-17T11:46:00Z</dcterms:modified>
</cp:coreProperties>
</file>