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7" w:rsidRDefault="00AE2957" w:rsidP="00AE2957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18"/>
        <w:gridCol w:w="8606"/>
      </w:tblGrid>
      <w:tr w:rsidR="00AE2957" w:rsidTr="00AE2957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957" w:rsidRDefault="00AE2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RYBACTWA JEZIOROWEGO I RZECZNEGO</w:t>
            </w:r>
          </w:p>
          <w:p w:rsidR="00AE2957" w:rsidRDefault="00AE2957" w:rsidP="00AE295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2015/2016 (obrona pracy – czerwic 2017)</w:t>
            </w:r>
          </w:p>
        </w:tc>
      </w:tr>
      <w:tr w:rsidR="00AE2957" w:rsidTr="00AE2957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957" w:rsidRDefault="00AE2957" w:rsidP="00AE29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AE2957" w:rsidTr="00AE2957">
        <w:trPr>
          <w:cantSplit/>
          <w:trHeight w:val="53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AE2957" w:rsidTr="00AE2957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2957" w:rsidRDefault="00AE2957" w:rsidP="00AE2957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Kierunek: turystyka i rekreacja</w:t>
            </w:r>
          </w:p>
        </w:tc>
      </w:tr>
      <w:tr w:rsidR="00AE2957" w:rsidTr="00AE2957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Default="00AE2957">
            <w:r>
              <w:t xml:space="preserve">prof. dr hab. </w:t>
            </w:r>
            <w:r w:rsidR="00AA5AAF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Pr="00AA5AAF" w:rsidRDefault="00AA5AAF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A5AAF">
              <w:rPr>
                <w:rFonts w:ascii="Times New Roman" w:hAnsi="Times New Roman" w:cs="Times New Roman"/>
                <w:sz w:val="24"/>
                <w:szCs w:val="24"/>
              </w:rPr>
              <w:t>Awifauna wybranych siedlisk</w:t>
            </w:r>
          </w:p>
        </w:tc>
      </w:tr>
      <w:tr w:rsidR="00AE2957" w:rsidTr="00AE2957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Default="00AE2957">
            <w:r>
              <w:t xml:space="preserve">prof. dr hab. </w:t>
            </w:r>
            <w:r w:rsidR="00AA5AAF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Pr="00AA5AAF" w:rsidRDefault="00AA5AAF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A5AAF">
              <w:rPr>
                <w:rFonts w:ascii="Times New Roman" w:hAnsi="Times New Roman" w:cs="Times New Roman"/>
                <w:sz w:val="24"/>
                <w:szCs w:val="24"/>
              </w:rPr>
              <w:t>Organizacja wypraw ornitologicznych na wybranym przykładzie</w:t>
            </w:r>
          </w:p>
        </w:tc>
      </w:tr>
      <w:tr w:rsidR="00AE2957" w:rsidTr="00AE2957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Default="00AE2957">
            <w:r>
              <w:t xml:space="preserve">prof. dr hab. </w:t>
            </w:r>
            <w:r w:rsidR="00AA5AAF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Pr="00AA5AAF" w:rsidRDefault="00AA5AAF">
            <w:pPr>
              <w:pStyle w:val="Teksttreci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AAF">
              <w:rPr>
                <w:rFonts w:ascii="Times New Roman" w:hAnsi="Times New Roman" w:cs="Times New Roman"/>
                <w:sz w:val="24"/>
                <w:szCs w:val="24"/>
              </w:rPr>
              <w:t>Organizacja bazy ornitologicznej na wybranym przykładzie</w:t>
            </w:r>
          </w:p>
        </w:tc>
      </w:tr>
    </w:tbl>
    <w:p w:rsidR="00763DF6" w:rsidRDefault="00AA5AAF"/>
    <w:sectPr w:rsidR="00763DF6" w:rsidSect="00AE2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957"/>
    <w:rsid w:val="003F3FD2"/>
    <w:rsid w:val="006B4AFB"/>
    <w:rsid w:val="009C5928"/>
    <w:rsid w:val="00AA5AAF"/>
    <w:rsid w:val="00AE2957"/>
    <w:rsid w:val="00D8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2957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95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AE295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AE2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AE295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957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441</Characters>
  <Application>Microsoft Office Word</Application>
  <DocSecurity>0</DocSecurity>
  <Lines>3</Lines>
  <Paragraphs>1</Paragraphs>
  <ScaleCrop>false</ScaleCrop>
  <Company>uwm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Komputer1234</dc:creator>
  <cp:keywords/>
  <dc:description/>
  <cp:lastModifiedBy>Komputer1234</cp:lastModifiedBy>
  <cp:revision>3</cp:revision>
  <dcterms:created xsi:type="dcterms:W3CDTF">2016-01-21T08:00:00Z</dcterms:created>
  <dcterms:modified xsi:type="dcterms:W3CDTF">2016-01-21T08:08:00Z</dcterms:modified>
</cp:coreProperties>
</file>