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D3" w:rsidRDefault="00813AD3" w:rsidP="00813AD3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61"/>
        <w:gridCol w:w="8789"/>
      </w:tblGrid>
      <w:tr w:rsidR="00813AD3" w:rsidTr="00813AD3">
        <w:trPr>
          <w:cantSplit/>
          <w:trHeight w:val="854"/>
        </w:trPr>
        <w:tc>
          <w:tcPr>
            <w:tcW w:w="1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13AD3" w:rsidRDefault="00813A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KATEDRA TURYSTYKI, REKREACJI I EKOLOGII </w:t>
            </w:r>
          </w:p>
          <w:p w:rsidR="00813AD3" w:rsidRDefault="00813AD3" w:rsidP="00813AD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rok akademicki</w:t>
            </w:r>
            <w:r>
              <w:rPr>
                <w:b/>
                <w:bCs/>
              </w:rPr>
              <w:t xml:space="preserve"> 2015/2016 (obrona pracy </w:t>
            </w:r>
            <w:r>
              <w:rPr>
                <w:b/>
                <w:bCs/>
              </w:rPr>
              <w:sym w:font="Symbol" w:char="002D"/>
            </w:r>
            <w:r>
              <w:rPr>
                <w:b/>
                <w:bCs/>
              </w:rPr>
              <w:t xml:space="preserve"> czerwiec 2017)</w:t>
            </w:r>
          </w:p>
        </w:tc>
      </w:tr>
      <w:tr w:rsidR="00813AD3" w:rsidTr="00813AD3">
        <w:trPr>
          <w:cantSplit/>
          <w:trHeight w:val="620"/>
        </w:trPr>
        <w:tc>
          <w:tcPr>
            <w:tcW w:w="1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13AD3" w:rsidRDefault="00813A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Promotorzy i proponowane tematy prac magisterskich</w:t>
            </w:r>
          </w:p>
        </w:tc>
      </w:tr>
      <w:tr w:rsidR="00813AD3" w:rsidTr="00813AD3">
        <w:trPr>
          <w:cantSplit/>
          <w:trHeight w:val="536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Default="00813AD3">
            <w:pPr>
              <w:jc w:val="center"/>
              <w:rPr>
                <w:b/>
              </w:rPr>
            </w:pPr>
            <w:r>
              <w:rPr>
                <w:b/>
                <w:iCs/>
              </w:rPr>
              <w:t>Nazwisko i imię promotora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Default="00813AD3">
            <w:pPr>
              <w:jc w:val="center"/>
              <w:rPr>
                <w:b/>
                <w:iCs/>
              </w:rPr>
            </w:pPr>
            <w:r>
              <w:rPr>
                <w:b/>
                <w:i/>
                <w:iCs/>
              </w:rPr>
              <w:t>Tytuł pracy</w:t>
            </w:r>
          </w:p>
        </w:tc>
      </w:tr>
      <w:tr w:rsidR="00813AD3" w:rsidTr="00813AD3">
        <w:trPr>
          <w:cantSplit/>
          <w:trHeight w:val="510"/>
        </w:trPr>
        <w:tc>
          <w:tcPr>
            <w:tcW w:w="1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Default="00813AD3" w:rsidP="00A445BF">
            <w:pPr>
              <w:pStyle w:val="Nagwek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Kierunek: </w:t>
            </w:r>
            <w:r w:rsidR="00A445BF">
              <w:rPr>
                <w:rFonts w:eastAsiaTheme="minorEastAsia"/>
              </w:rPr>
              <w:t>t</w:t>
            </w:r>
            <w:r>
              <w:rPr>
                <w:rFonts w:eastAsiaTheme="minorEastAsia"/>
              </w:rPr>
              <w:t xml:space="preserve">urystyka i </w:t>
            </w:r>
            <w:r w:rsidR="00A445BF">
              <w:rPr>
                <w:rFonts w:eastAsiaTheme="minorEastAsia"/>
              </w:rPr>
              <w:t>r</w:t>
            </w:r>
            <w:r>
              <w:rPr>
                <w:rFonts w:eastAsiaTheme="minorEastAsia"/>
              </w:rPr>
              <w:t>ekreacja</w:t>
            </w:r>
          </w:p>
        </w:tc>
      </w:tr>
      <w:tr w:rsidR="00314358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8" w:rsidRPr="005D2471" w:rsidRDefault="00314358">
            <w:bookmarkStart w:id="0" w:name="_GoBack" w:colFirst="0" w:colLast="1"/>
            <w:r w:rsidRPr="005D2471">
              <w:rPr>
                <w:sz w:val="22"/>
                <w:szCs w:val="22"/>
              </w:rPr>
              <w:t xml:space="preserve">Dr hab. inż. Ewa </w:t>
            </w:r>
            <w:proofErr w:type="spellStart"/>
            <w:r w:rsidRPr="005D2471">
              <w:rPr>
                <w:sz w:val="22"/>
                <w:szCs w:val="22"/>
              </w:rPr>
              <w:t>Paturej</w:t>
            </w:r>
            <w:proofErr w:type="spellEnd"/>
            <w:r w:rsidRPr="005D2471">
              <w:rPr>
                <w:sz w:val="22"/>
                <w:szCs w:val="22"/>
              </w:rPr>
              <w:t>, prof.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8" w:rsidRPr="005D2471" w:rsidRDefault="00A75303" w:rsidP="0038266E">
            <w:r w:rsidRPr="005D2471">
              <w:rPr>
                <w:sz w:val="22"/>
                <w:szCs w:val="22"/>
              </w:rPr>
              <w:t>Turystyka a walory przyrodnicze wybranych instytucjonalnych obiektów przyrodniczych (np. Parków Narodowych)</w:t>
            </w:r>
          </w:p>
        </w:tc>
      </w:tr>
      <w:tr w:rsidR="00314358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8" w:rsidRPr="005D2471" w:rsidRDefault="00314358">
            <w:r w:rsidRPr="005D2471">
              <w:rPr>
                <w:sz w:val="22"/>
                <w:szCs w:val="22"/>
              </w:rPr>
              <w:t xml:space="preserve">Dr hab. inż. Ewa </w:t>
            </w:r>
            <w:proofErr w:type="spellStart"/>
            <w:r w:rsidRPr="005D2471">
              <w:rPr>
                <w:sz w:val="22"/>
                <w:szCs w:val="22"/>
              </w:rPr>
              <w:t>Paturej</w:t>
            </w:r>
            <w:proofErr w:type="spellEnd"/>
            <w:r w:rsidRPr="005D2471">
              <w:rPr>
                <w:sz w:val="22"/>
                <w:szCs w:val="22"/>
              </w:rPr>
              <w:t>, prof.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8" w:rsidRPr="005D2471" w:rsidRDefault="00A75303" w:rsidP="00A75303">
            <w:r w:rsidRPr="005D2471">
              <w:rPr>
                <w:sz w:val="22"/>
                <w:szCs w:val="22"/>
              </w:rPr>
              <w:t>Walory turystyczne wybranych instytucjonalnych obiektów przyrodniczych (np. Słowińskiego Parku Narodowego lub innego PN, Parku Krajobrazowego itp.)</w:t>
            </w:r>
          </w:p>
        </w:tc>
      </w:tr>
      <w:bookmarkEnd w:id="0"/>
      <w:tr w:rsidR="00813AD3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3" w:rsidRPr="00A35675" w:rsidRDefault="00530DA0">
            <w:r w:rsidRPr="00A35675">
              <w:rPr>
                <w:sz w:val="22"/>
                <w:szCs w:val="22"/>
              </w:rPr>
              <w:t>Dr inż. Adam Drzewicki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Pr="00A35675" w:rsidRDefault="00813AD3" w:rsidP="0038266E">
            <w:r w:rsidRPr="00A35675">
              <w:rPr>
                <w:sz w:val="22"/>
                <w:szCs w:val="22"/>
              </w:rPr>
              <w:t xml:space="preserve"> </w:t>
            </w:r>
            <w:r w:rsidR="0038266E" w:rsidRPr="00A35675">
              <w:rPr>
                <w:sz w:val="22"/>
                <w:szCs w:val="22"/>
              </w:rPr>
              <w:t xml:space="preserve">Analiza i ocena turystyczno-wędkarskiego użytkowania wybranego jeziora </w:t>
            </w:r>
          </w:p>
        </w:tc>
      </w:tr>
      <w:tr w:rsidR="00813AD3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3" w:rsidRPr="00A35675" w:rsidRDefault="0038266E">
            <w:r w:rsidRPr="00A35675">
              <w:rPr>
                <w:sz w:val="22"/>
                <w:szCs w:val="22"/>
              </w:rPr>
              <w:t>Ks. Prof. dr hab. Cyprian Rogowski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Pr="00A35675" w:rsidRDefault="0038266E">
            <w:r w:rsidRPr="00A35675">
              <w:rPr>
                <w:sz w:val="22"/>
                <w:szCs w:val="22"/>
              </w:rPr>
              <w:t xml:space="preserve">Rozwój </w:t>
            </w:r>
            <w:proofErr w:type="spellStart"/>
            <w:r w:rsidRPr="00A35675">
              <w:rPr>
                <w:sz w:val="22"/>
                <w:szCs w:val="22"/>
              </w:rPr>
              <w:t>sakroturystyki</w:t>
            </w:r>
            <w:proofErr w:type="spellEnd"/>
            <w:r w:rsidRPr="00A35675">
              <w:rPr>
                <w:sz w:val="22"/>
                <w:szCs w:val="22"/>
              </w:rPr>
              <w:t xml:space="preserve"> rozumianej jako </w:t>
            </w:r>
            <w:proofErr w:type="spellStart"/>
            <w:r w:rsidRPr="00A35675">
              <w:rPr>
                <w:sz w:val="22"/>
                <w:szCs w:val="22"/>
              </w:rPr>
              <w:t>culture</w:t>
            </w:r>
            <w:proofErr w:type="spellEnd"/>
            <w:r w:rsidRPr="00A35675">
              <w:rPr>
                <w:sz w:val="22"/>
                <w:szCs w:val="22"/>
              </w:rPr>
              <w:t xml:space="preserve"> of piece</w:t>
            </w:r>
          </w:p>
        </w:tc>
      </w:tr>
      <w:tr w:rsidR="00813AD3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3" w:rsidRPr="00A35675" w:rsidRDefault="0038266E">
            <w:r w:rsidRPr="00A35675">
              <w:rPr>
                <w:sz w:val="22"/>
                <w:szCs w:val="22"/>
              </w:rPr>
              <w:t>Ks. Prof. dr hab. Cyprian Rogowski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Pr="00A35675" w:rsidRDefault="00813AD3" w:rsidP="0038266E">
            <w:r w:rsidRPr="00A35675">
              <w:rPr>
                <w:sz w:val="22"/>
                <w:szCs w:val="22"/>
              </w:rPr>
              <w:t xml:space="preserve"> </w:t>
            </w:r>
            <w:proofErr w:type="spellStart"/>
            <w:r w:rsidR="0038266E" w:rsidRPr="00A35675">
              <w:rPr>
                <w:sz w:val="22"/>
                <w:szCs w:val="22"/>
              </w:rPr>
              <w:t>Sakroturystyka</w:t>
            </w:r>
            <w:proofErr w:type="spellEnd"/>
            <w:r w:rsidR="0038266E" w:rsidRPr="00A35675">
              <w:rPr>
                <w:sz w:val="22"/>
                <w:szCs w:val="22"/>
              </w:rPr>
              <w:t xml:space="preserve"> jako czynnik integracji międzykulturowej w rozumieniu Jana Pawła II </w:t>
            </w:r>
          </w:p>
        </w:tc>
      </w:tr>
      <w:tr w:rsidR="00813AD3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3" w:rsidRPr="00A35675" w:rsidRDefault="0038266E">
            <w:r w:rsidRPr="00A35675">
              <w:rPr>
                <w:sz w:val="22"/>
                <w:szCs w:val="22"/>
              </w:rPr>
              <w:t xml:space="preserve">Dr Aneta </w:t>
            </w:r>
            <w:proofErr w:type="spellStart"/>
            <w:r w:rsidRPr="00A35675">
              <w:rPr>
                <w:sz w:val="22"/>
                <w:szCs w:val="22"/>
              </w:rPr>
              <w:t>Omelan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Pr="00A35675" w:rsidRDefault="0038266E">
            <w:r w:rsidRPr="00A35675">
              <w:rPr>
                <w:sz w:val="22"/>
                <w:szCs w:val="22"/>
              </w:rPr>
              <w:t>Styl życia wybranych populacji</w:t>
            </w:r>
          </w:p>
        </w:tc>
      </w:tr>
      <w:tr w:rsidR="00813AD3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3" w:rsidRPr="00A35675" w:rsidRDefault="0038266E">
            <w:r w:rsidRPr="00A35675">
              <w:rPr>
                <w:sz w:val="22"/>
                <w:szCs w:val="22"/>
              </w:rPr>
              <w:t xml:space="preserve">Dr Aneta </w:t>
            </w:r>
            <w:proofErr w:type="spellStart"/>
            <w:r w:rsidRPr="00A35675">
              <w:rPr>
                <w:sz w:val="22"/>
                <w:szCs w:val="22"/>
              </w:rPr>
              <w:t>Omelan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Pr="00A35675" w:rsidRDefault="0038266E">
            <w:pPr>
              <w:rPr>
                <w:rFonts w:eastAsia="MS Mincho"/>
                <w:lang w:eastAsia="ja-JP"/>
              </w:rPr>
            </w:pPr>
            <w:r w:rsidRPr="00A35675">
              <w:rPr>
                <w:sz w:val="22"/>
                <w:szCs w:val="22"/>
              </w:rPr>
              <w:t>Rekreacja ruchowa/turystyka mieszkańców wsi - specyfika, możliwości popularyzacji, zagrożenia</w:t>
            </w:r>
          </w:p>
        </w:tc>
      </w:tr>
      <w:tr w:rsidR="00813AD3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3" w:rsidRPr="00A35675" w:rsidRDefault="0038266E">
            <w:r w:rsidRPr="00A35675">
              <w:rPr>
                <w:sz w:val="22"/>
                <w:szCs w:val="22"/>
              </w:rPr>
              <w:t xml:space="preserve">Dr Aneta </w:t>
            </w:r>
            <w:proofErr w:type="spellStart"/>
            <w:r w:rsidRPr="00A35675">
              <w:rPr>
                <w:sz w:val="22"/>
                <w:szCs w:val="22"/>
              </w:rPr>
              <w:t>Omelan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Pr="00A35675" w:rsidRDefault="0038266E">
            <w:pPr>
              <w:rPr>
                <w:rFonts w:eastAsia="MS Mincho"/>
                <w:lang w:eastAsia="ja-JP"/>
              </w:rPr>
            </w:pPr>
            <w:r w:rsidRPr="00A35675">
              <w:rPr>
                <w:sz w:val="22"/>
                <w:szCs w:val="22"/>
              </w:rPr>
              <w:t>Czas wolny w opiniach i poglądach młodzieży szkolnej/studenckiej</w:t>
            </w:r>
          </w:p>
        </w:tc>
      </w:tr>
      <w:tr w:rsidR="00813AD3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3" w:rsidRPr="00A35675" w:rsidRDefault="0038266E">
            <w:r w:rsidRPr="00A35675">
              <w:rPr>
                <w:sz w:val="22"/>
                <w:szCs w:val="22"/>
              </w:rPr>
              <w:t xml:space="preserve">Dr Aneta </w:t>
            </w:r>
            <w:proofErr w:type="spellStart"/>
            <w:r w:rsidRPr="00A35675">
              <w:rPr>
                <w:sz w:val="22"/>
                <w:szCs w:val="22"/>
              </w:rPr>
              <w:t>Omelan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Pr="00A35675" w:rsidRDefault="0038266E">
            <w:r w:rsidRPr="00A35675">
              <w:rPr>
                <w:sz w:val="22"/>
                <w:szCs w:val="22"/>
              </w:rPr>
              <w:t>Aktywność turystyczna/ruchowa a cechy socjoekonomiczne wybranej grupy społecznej</w:t>
            </w:r>
          </w:p>
        </w:tc>
      </w:tr>
      <w:tr w:rsidR="00813AD3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3" w:rsidRPr="00A35675" w:rsidRDefault="0038266E">
            <w:r w:rsidRPr="00A35675">
              <w:rPr>
                <w:sz w:val="22"/>
                <w:szCs w:val="22"/>
              </w:rPr>
              <w:t xml:space="preserve">Dr Aneta </w:t>
            </w:r>
            <w:proofErr w:type="spellStart"/>
            <w:r w:rsidRPr="00A35675">
              <w:rPr>
                <w:sz w:val="22"/>
                <w:szCs w:val="22"/>
              </w:rPr>
              <w:t>Omelan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Pr="00A35675" w:rsidRDefault="0038266E">
            <w:pPr>
              <w:rPr>
                <w:rFonts w:eastAsia="MS Mincho"/>
                <w:lang w:eastAsia="ja-JP"/>
              </w:rPr>
            </w:pPr>
            <w:r w:rsidRPr="00A35675">
              <w:rPr>
                <w:sz w:val="22"/>
                <w:szCs w:val="22"/>
              </w:rPr>
              <w:t>Aktywność turystyczna/ruchowa wybranej grupy zawodowej</w:t>
            </w:r>
          </w:p>
        </w:tc>
      </w:tr>
      <w:tr w:rsidR="00813AD3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3" w:rsidRPr="00A35675" w:rsidRDefault="0038266E">
            <w:r w:rsidRPr="00A35675">
              <w:rPr>
                <w:sz w:val="22"/>
                <w:szCs w:val="22"/>
              </w:rPr>
              <w:t xml:space="preserve">Dr Aneta </w:t>
            </w:r>
            <w:proofErr w:type="spellStart"/>
            <w:r w:rsidRPr="00A35675">
              <w:rPr>
                <w:sz w:val="22"/>
                <w:szCs w:val="22"/>
              </w:rPr>
              <w:t>Omelan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Pr="00A35675" w:rsidRDefault="0038266E">
            <w:r w:rsidRPr="00A35675">
              <w:rPr>
                <w:sz w:val="22"/>
                <w:szCs w:val="22"/>
              </w:rPr>
              <w:t>Turystyka osób niepełnosprawnych - ograniczenia, bariery, możliwości rozwoju</w:t>
            </w:r>
          </w:p>
        </w:tc>
      </w:tr>
      <w:tr w:rsidR="00813AD3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3" w:rsidRPr="00A35675" w:rsidRDefault="0038266E">
            <w:r w:rsidRPr="00A35675">
              <w:rPr>
                <w:sz w:val="22"/>
                <w:szCs w:val="22"/>
              </w:rPr>
              <w:t>Dr hab. inż. Andrzej Skrzypczak, prof.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Pr="00A35675" w:rsidRDefault="00CA3D72">
            <w:r w:rsidRPr="00A35675">
              <w:rPr>
                <w:sz w:val="22"/>
                <w:szCs w:val="22"/>
              </w:rPr>
              <w:t>Pojemność turystyczna i przepustowość szlaków wodnych</w:t>
            </w:r>
          </w:p>
        </w:tc>
      </w:tr>
      <w:tr w:rsidR="00813AD3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3" w:rsidRPr="00A35675" w:rsidRDefault="0038266E">
            <w:r w:rsidRPr="00A35675">
              <w:rPr>
                <w:sz w:val="22"/>
                <w:szCs w:val="22"/>
              </w:rPr>
              <w:t>Dr hab. inż. Andrzej Skrzypczak, prof.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Pr="00A35675" w:rsidRDefault="00CA3D72">
            <w:pPr>
              <w:rPr>
                <w:b/>
              </w:rPr>
            </w:pPr>
            <w:r w:rsidRPr="00A35675">
              <w:rPr>
                <w:sz w:val="22"/>
                <w:szCs w:val="22"/>
              </w:rPr>
              <w:t>Przyrodnicze i społeczne uwarunkowania rozwoju turystyki i rekreacji wodnej</w:t>
            </w:r>
          </w:p>
        </w:tc>
      </w:tr>
      <w:tr w:rsidR="00813AD3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3" w:rsidRPr="00A35675" w:rsidRDefault="0038266E">
            <w:r w:rsidRPr="00A35675">
              <w:rPr>
                <w:sz w:val="22"/>
                <w:szCs w:val="22"/>
              </w:rPr>
              <w:t>Dr hab. inż. Andrzej Skrzypczak, prof.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Pr="00A35675" w:rsidRDefault="00CA3D72">
            <w:r w:rsidRPr="00A35675">
              <w:rPr>
                <w:sz w:val="22"/>
                <w:szCs w:val="22"/>
              </w:rPr>
              <w:t>Rekreacja wędkarska w przestrzeni przyrodniczej i społeczno-ekonomicznej</w:t>
            </w:r>
          </w:p>
        </w:tc>
      </w:tr>
      <w:tr w:rsidR="00CA3D72" w:rsidRPr="00A35675" w:rsidTr="001D0D60">
        <w:trPr>
          <w:cantSplit/>
          <w:trHeight w:val="148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72" w:rsidRPr="00A35675" w:rsidRDefault="00CA3D72">
            <w:r w:rsidRPr="00A35675">
              <w:rPr>
                <w:sz w:val="22"/>
                <w:szCs w:val="22"/>
              </w:rPr>
              <w:t>Dr hab. inż. Andrzej Skrzypczak, prof.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72" w:rsidRPr="00A35675" w:rsidRDefault="00CA3D72" w:rsidP="00BF7CDB">
            <w:r w:rsidRPr="00A35675">
              <w:rPr>
                <w:sz w:val="22"/>
                <w:szCs w:val="22"/>
              </w:rPr>
              <w:t>Analiza funkcji i uwarunkowań rozwoju przestrzeni turystycznej</w:t>
            </w:r>
          </w:p>
        </w:tc>
      </w:tr>
      <w:tr w:rsidR="001D0D60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0" w:rsidRPr="00A35675" w:rsidRDefault="001D0D60">
            <w:pPr>
              <w:rPr>
                <w:lang w:val="de-DE"/>
              </w:rPr>
            </w:pPr>
            <w:proofErr w:type="spellStart"/>
            <w:r w:rsidRPr="00A35675">
              <w:rPr>
                <w:sz w:val="22"/>
                <w:szCs w:val="22"/>
                <w:lang w:val="de-DE"/>
              </w:rPr>
              <w:lastRenderedPageBreak/>
              <w:t>Dr</w:t>
            </w:r>
            <w:proofErr w:type="spellEnd"/>
            <w:r w:rsidRPr="00A35675">
              <w:rPr>
                <w:sz w:val="22"/>
                <w:szCs w:val="22"/>
                <w:lang w:val="de-DE"/>
              </w:rPr>
              <w:t xml:space="preserve"> hab. </w:t>
            </w:r>
            <w:proofErr w:type="spellStart"/>
            <w:r w:rsidRPr="00A35675">
              <w:rPr>
                <w:sz w:val="22"/>
                <w:szCs w:val="22"/>
                <w:lang w:val="de-DE"/>
              </w:rPr>
              <w:t>Jarosław</w:t>
            </w:r>
            <w:proofErr w:type="spellEnd"/>
            <w:r w:rsidRPr="00A3567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35675">
              <w:rPr>
                <w:sz w:val="22"/>
                <w:szCs w:val="22"/>
                <w:lang w:val="de-DE"/>
              </w:rPr>
              <w:t>Jaszczur</w:t>
            </w:r>
            <w:proofErr w:type="spellEnd"/>
            <w:r w:rsidRPr="00A35675">
              <w:rPr>
                <w:sz w:val="22"/>
                <w:szCs w:val="22"/>
                <w:lang w:val="de-DE"/>
              </w:rPr>
              <w:t xml:space="preserve">-Nowicki, </w:t>
            </w:r>
            <w:proofErr w:type="spellStart"/>
            <w:r w:rsidRPr="00A35675">
              <w:rPr>
                <w:sz w:val="22"/>
                <w:szCs w:val="22"/>
                <w:lang w:val="de-DE"/>
              </w:rPr>
              <w:t>prof.</w:t>
            </w:r>
            <w:proofErr w:type="spellEnd"/>
            <w:r w:rsidRPr="00A35675">
              <w:rPr>
                <w:sz w:val="22"/>
                <w:szCs w:val="22"/>
                <w:lang w:val="de-DE"/>
              </w:rPr>
              <w:t xml:space="preserve">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60" w:rsidRPr="00A35675" w:rsidRDefault="001D0D60">
            <w:r w:rsidRPr="00A35675">
              <w:rPr>
                <w:sz w:val="22"/>
                <w:szCs w:val="22"/>
              </w:rPr>
              <w:t>Rekreacyjne formy aktywności a zdrowie człowieka</w:t>
            </w:r>
          </w:p>
        </w:tc>
      </w:tr>
      <w:tr w:rsidR="001D0D60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0" w:rsidRPr="00A35675" w:rsidRDefault="001D0D60">
            <w:pPr>
              <w:rPr>
                <w:lang w:val="de-DE"/>
              </w:rPr>
            </w:pPr>
            <w:proofErr w:type="spellStart"/>
            <w:r w:rsidRPr="00A35675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A35675">
              <w:rPr>
                <w:sz w:val="22"/>
                <w:szCs w:val="22"/>
                <w:lang w:val="de-DE"/>
              </w:rPr>
              <w:t xml:space="preserve"> hab. </w:t>
            </w:r>
            <w:proofErr w:type="spellStart"/>
            <w:r w:rsidRPr="00A35675">
              <w:rPr>
                <w:sz w:val="22"/>
                <w:szCs w:val="22"/>
                <w:lang w:val="de-DE"/>
              </w:rPr>
              <w:t>Jarosław</w:t>
            </w:r>
            <w:proofErr w:type="spellEnd"/>
            <w:r w:rsidRPr="00A3567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35675">
              <w:rPr>
                <w:sz w:val="22"/>
                <w:szCs w:val="22"/>
                <w:lang w:val="de-DE"/>
              </w:rPr>
              <w:t>Jaszczur</w:t>
            </w:r>
            <w:proofErr w:type="spellEnd"/>
            <w:r w:rsidRPr="00A35675">
              <w:rPr>
                <w:sz w:val="22"/>
                <w:szCs w:val="22"/>
                <w:lang w:val="de-DE"/>
              </w:rPr>
              <w:t xml:space="preserve">-Nowicki, </w:t>
            </w:r>
            <w:proofErr w:type="spellStart"/>
            <w:r w:rsidRPr="00A35675">
              <w:rPr>
                <w:sz w:val="22"/>
                <w:szCs w:val="22"/>
                <w:lang w:val="de-DE"/>
              </w:rPr>
              <w:t>prof.</w:t>
            </w:r>
            <w:proofErr w:type="spellEnd"/>
            <w:r w:rsidRPr="00A35675">
              <w:rPr>
                <w:sz w:val="22"/>
                <w:szCs w:val="22"/>
                <w:lang w:val="de-DE"/>
              </w:rPr>
              <w:t xml:space="preserve">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60" w:rsidRPr="00A35675" w:rsidRDefault="001D0D60">
            <w:r w:rsidRPr="00A35675">
              <w:rPr>
                <w:sz w:val="22"/>
                <w:szCs w:val="22"/>
              </w:rPr>
              <w:t>Rozwój różnych form turystyki</w:t>
            </w:r>
          </w:p>
        </w:tc>
      </w:tr>
      <w:tr w:rsidR="001D0D60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0" w:rsidRPr="00A35675" w:rsidRDefault="001D0D60">
            <w:pPr>
              <w:rPr>
                <w:lang w:val="de-DE"/>
              </w:rPr>
            </w:pPr>
            <w:proofErr w:type="spellStart"/>
            <w:r w:rsidRPr="00A35675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A35675">
              <w:rPr>
                <w:sz w:val="22"/>
                <w:szCs w:val="22"/>
                <w:lang w:val="de-DE"/>
              </w:rPr>
              <w:t xml:space="preserve"> hab. </w:t>
            </w:r>
            <w:proofErr w:type="spellStart"/>
            <w:r w:rsidRPr="00A35675">
              <w:rPr>
                <w:sz w:val="22"/>
                <w:szCs w:val="22"/>
                <w:lang w:val="de-DE"/>
              </w:rPr>
              <w:t>Jarosław</w:t>
            </w:r>
            <w:proofErr w:type="spellEnd"/>
            <w:r w:rsidRPr="00A3567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35675">
              <w:rPr>
                <w:sz w:val="22"/>
                <w:szCs w:val="22"/>
                <w:lang w:val="de-DE"/>
              </w:rPr>
              <w:t>Jaszczur</w:t>
            </w:r>
            <w:proofErr w:type="spellEnd"/>
            <w:r w:rsidRPr="00A35675">
              <w:rPr>
                <w:sz w:val="22"/>
                <w:szCs w:val="22"/>
                <w:lang w:val="de-DE"/>
              </w:rPr>
              <w:t xml:space="preserve">-Nowicki, </w:t>
            </w:r>
            <w:proofErr w:type="spellStart"/>
            <w:r w:rsidRPr="00A35675">
              <w:rPr>
                <w:sz w:val="22"/>
                <w:szCs w:val="22"/>
                <w:lang w:val="de-DE"/>
              </w:rPr>
              <w:t>prof.</w:t>
            </w:r>
            <w:proofErr w:type="spellEnd"/>
            <w:r w:rsidRPr="00A35675">
              <w:rPr>
                <w:sz w:val="22"/>
                <w:szCs w:val="22"/>
                <w:lang w:val="de-DE"/>
              </w:rPr>
              <w:t xml:space="preserve">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60" w:rsidRPr="00A35675" w:rsidRDefault="001D0D60">
            <w:r w:rsidRPr="00A35675">
              <w:rPr>
                <w:sz w:val="22"/>
                <w:szCs w:val="22"/>
              </w:rPr>
              <w:t>Żywienie i suplementacja i ich wpływ na zdrowie człowieka</w:t>
            </w:r>
          </w:p>
        </w:tc>
      </w:tr>
      <w:tr w:rsidR="001D0D60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0" w:rsidRPr="00A35675" w:rsidRDefault="001D0D60">
            <w:pPr>
              <w:rPr>
                <w:lang w:val="de-DE"/>
              </w:rPr>
            </w:pPr>
            <w:proofErr w:type="spellStart"/>
            <w:r w:rsidRPr="00A35675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A35675">
              <w:rPr>
                <w:sz w:val="22"/>
                <w:szCs w:val="22"/>
                <w:lang w:val="de-DE"/>
              </w:rPr>
              <w:t xml:space="preserve"> hab. </w:t>
            </w:r>
            <w:proofErr w:type="spellStart"/>
            <w:r w:rsidRPr="00A35675">
              <w:rPr>
                <w:sz w:val="22"/>
                <w:szCs w:val="22"/>
                <w:lang w:val="de-DE"/>
              </w:rPr>
              <w:t>Jarosław</w:t>
            </w:r>
            <w:proofErr w:type="spellEnd"/>
            <w:r w:rsidRPr="00A3567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35675">
              <w:rPr>
                <w:sz w:val="22"/>
                <w:szCs w:val="22"/>
                <w:lang w:val="de-DE"/>
              </w:rPr>
              <w:t>Jaszczur</w:t>
            </w:r>
            <w:proofErr w:type="spellEnd"/>
            <w:r w:rsidRPr="00A35675">
              <w:rPr>
                <w:sz w:val="22"/>
                <w:szCs w:val="22"/>
                <w:lang w:val="de-DE"/>
              </w:rPr>
              <w:t xml:space="preserve">-Nowicki, </w:t>
            </w:r>
            <w:proofErr w:type="spellStart"/>
            <w:r w:rsidRPr="00A35675">
              <w:rPr>
                <w:sz w:val="22"/>
                <w:szCs w:val="22"/>
                <w:lang w:val="de-DE"/>
              </w:rPr>
              <w:t>prof.</w:t>
            </w:r>
            <w:proofErr w:type="spellEnd"/>
            <w:r w:rsidRPr="00A35675">
              <w:rPr>
                <w:sz w:val="22"/>
                <w:szCs w:val="22"/>
                <w:lang w:val="de-DE"/>
              </w:rPr>
              <w:t xml:space="preserve">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60" w:rsidRPr="00A35675" w:rsidRDefault="001D0D60">
            <w:r w:rsidRPr="00A35675">
              <w:rPr>
                <w:sz w:val="22"/>
                <w:szCs w:val="22"/>
              </w:rPr>
              <w:t>Aktywność fizyczna osób w różnym wieku</w:t>
            </w:r>
          </w:p>
        </w:tc>
      </w:tr>
      <w:tr w:rsidR="001D0D60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0" w:rsidRPr="00A35675" w:rsidRDefault="001D0D60">
            <w:pPr>
              <w:rPr>
                <w:lang w:val="de-DE"/>
              </w:rPr>
            </w:pPr>
            <w:proofErr w:type="spellStart"/>
            <w:r w:rsidRPr="00A35675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A35675">
              <w:rPr>
                <w:sz w:val="22"/>
                <w:szCs w:val="22"/>
                <w:lang w:val="de-DE"/>
              </w:rPr>
              <w:t xml:space="preserve"> hab. </w:t>
            </w:r>
            <w:proofErr w:type="spellStart"/>
            <w:r w:rsidRPr="00A35675">
              <w:rPr>
                <w:sz w:val="22"/>
                <w:szCs w:val="22"/>
                <w:lang w:val="de-DE"/>
              </w:rPr>
              <w:t>Jarosław</w:t>
            </w:r>
            <w:proofErr w:type="spellEnd"/>
            <w:r w:rsidRPr="00A3567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35675">
              <w:rPr>
                <w:sz w:val="22"/>
                <w:szCs w:val="22"/>
                <w:lang w:val="de-DE"/>
              </w:rPr>
              <w:t>Jaszczur</w:t>
            </w:r>
            <w:proofErr w:type="spellEnd"/>
            <w:r w:rsidRPr="00A35675">
              <w:rPr>
                <w:sz w:val="22"/>
                <w:szCs w:val="22"/>
                <w:lang w:val="de-DE"/>
              </w:rPr>
              <w:t xml:space="preserve">-Nowicki, </w:t>
            </w:r>
            <w:proofErr w:type="spellStart"/>
            <w:r w:rsidRPr="00A35675">
              <w:rPr>
                <w:sz w:val="22"/>
                <w:szCs w:val="22"/>
                <w:lang w:val="de-DE"/>
              </w:rPr>
              <w:t>prof.</w:t>
            </w:r>
            <w:proofErr w:type="spellEnd"/>
            <w:r w:rsidRPr="00A35675">
              <w:rPr>
                <w:sz w:val="22"/>
                <w:szCs w:val="22"/>
                <w:lang w:val="de-DE"/>
              </w:rPr>
              <w:t xml:space="preserve">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60" w:rsidRPr="00A35675" w:rsidRDefault="001D0D60">
            <w:r w:rsidRPr="00A35675">
              <w:rPr>
                <w:sz w:val="22"/>
                <w:szCs w:val="22"/>
              </w:rPr>
              <w:t>Rola motoryki (rozwoju różnych zdolności motorycznych) w życiu człowieka</w:t>
            </w:r>
          </w:p>
        </w:tc>
      </w:tr>
      <w:tr w:rsidR="00813AD3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3" w:rsidRPr="00A35675" w:rsidRDefault="0038266E">
            <w:pPr>
              <w:rPr>
                <w:lang w:val="de-DE"/>
              </w:rPr>
            </w:pPr>
            <w:proofErr w:type="spellStart"/>
            <w:r w:rsidRPr="00A35675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A35675">
              <w:rPr>
                <w:sz w:val="22"/>
                <w:szCs w:val="22"/>
                <w:lang w:val="de-DE"/>
              </w:rPr>
              <w:t xml:space="preserve"> hab. </w:t>
            </w:r>
            <w:proofErr w:type="spellStart"/>
            <w:r w:rsidRPr="00A35675">
              <w:rPr>
                <w:sz w:val="22"/>
                <w:szCs w:val="22"/>
                <w:lang w:val="de-DE"/>
              </w:rPr>
              <w:t>Jarosław</w:t>
            </w:r>
            <w:proofErr w:type="spellEnd"/>
            <w:r w:rsidRPr="00A3567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35675">
              <w:rPr>
                <w:sz w:val="22"/>
                <w:szCs w:val="22"/>
                <w:lang w:val="de-DE"/>
              </w:rPr>
              <w:t>Jaszczur</w:t>
            </w:r>
            <w:proofErr w:type="spellEnd"/>
            <w:r w:rsidRPr="00A35675">
              <w:rPr>
                <w:sz w:val="22"/>
                <w:szCs w:val="22"/>
                <w:lang w:val="de-DE"/>
              </w:rPr>
              <w:t xml:space="preserve">-Nowicki, </w:t>
            </w:r>
            <w:proofErr w:type="spellStart"/>
            <w:r w:rsidRPr="00A35675">
              <w:rPr>
                <w:sz w:val="22"/>
                <w:szCs w:val="22"/>
                <w:lang w:val="de-DE"/>
              </w:rPr>
              <w:t>prof.</w:t>
            </w:r>
            <w:proofErr w:type="spellEnd"/>
            <w:r w:rsidRPr="00A35675">
              <w:rPr>
                <w:sz w:val="22"/>
                <w:szCs w:val="22"/>
                <w:lang w:val="de-DE"/>
              </w:rPr>
              <w:t xml:space="preserve">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Pr="00A35675" w:rsidRDefault="001D0D60">
            <w:r w:rsidRPr="00A35675">
              <w:rPr>
                <w:sz w:val="22"/>
                <w:szCs w:val="22"/>
              </w:rPr>
              <w:t>Prozdrowotne aspekty aktywności fizycznej</w:t>
            </w:r>
          </w:p>
        </w:tc>
      </w:tr>
      <w:tr w:rsidR="00813AD3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3" w:rsidRPr="00A35675" w:rsidRDefault="0038266E">
            <w:proofErr w:type="spellStart"/>
            <w:r w:rsidRPr="00A35675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A35675">
              <w:rPr>
                <w:sz w:val="22"/>
                <w:szCs w:val="22"/>
                <w:lang w:val="de-DE"/>
              </w:rPr>
              <w:t xml:space="preserve"> hab. </w:t>
            </w:r>
            <w:proofErr w:type="spellStart"/>
            <w:r w:rsidRPr="00A35675">
              <w:rPr>
                <w:sz w:val="22"/>
                <w:szCs w:val="22"/>
                <w:lang w:val="de-DE"/>
              </w:rPr>
              <w:t>Jarosław</w:t>
            </w:r>
            <w:proofErr w:type="spellEnd"/>
            <w:r w:rsidRPr="00A3567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35675">
              <w:rPr>
                <w:sz w:val="22"/>
                <w:szCs w:val="22"/>
                <w:lang w:val="de-DE"/>
              </w:rPr>
              <w:t>Jaszczur</w:t>
            </w:r>
            <w:proofErr w:type="spellEnd"/>
            <w:r w:rsidRPr="00A35675">
              <w:rPr>
                <w:sz w:val="22"/>
                <w:szCs w:val="22"/>
                <w:lang w:val="de-DE"/>
              </w:rPr>
              <w:t xml:space="preserve">-Nowicki, </w:t>
            </w:r>
            <w:proofErr w:type="spellStart"/>
            <w:r w:rsidRPr="00A35675">
              <w:rPr>
                <w:sz w:val="22"/>
                <w:szCs w:val="22"/>
                <w:lang w:val="de-DE"/>
              </w:rPr>
              <w:t>prof.</w:t>
            </w:r>
            <w:proofErr w:type="spellEnd"/>
            <w:r w:rsidRPr="00A35675">
              <w:rPr>
                <w:sz w:val="22"/>
                <w:szCs w:val="22"/>
                <w:lang w:val="de-DE"/>
              </w:rPr>
              <w:t xml:space="preserve">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Pr="00A35675" w:rsidRDefault="001D0D60">
            <w:r w:rsidRPr="00A35675">
              <w:rPr>
                <w:sz w:val="22"/>
                <w:szCs w:val="22"/>
              </w:rPr>
              <w:t>Odnowa biologiczna i skutki jej stosowania w treningu sportowym i zdrowotnym</w:t>
            </w:r>
          </w:p>
        </w:tc>
      </w:tr>
      <w:tr w:rsidR="00813AD3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3" w:rsidRPr="00A35675" w:rsidRDefault="0038266E">
            <w:proofErr w:type="spellStart"/>
            <w:r w:rsidRPr="00A35675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A35675">
              <w:rPr>
                <w:sz w:val="22"/>
                <w:szCs w:val="22"/>
                <w:lang w:val="de-DE"/>
              </w:rPr>
              <w:t xml:space="preserve"> hab. </w:t>
            </w:r>
            <w:proofErr w:type="spellStart"/>
            <w:r w:rsidRPr="00A35675">
              <w:rPr>
                <w:sz w:val="22"/>
                <w:szCs w:val="22"/>
                <w:lang w:val="de-DE"/>
              </w:rPr>
              <w:t>Jarosław</w:t>
            </w:r>
            <w:proofErr w:type="spellEnd"/>
            <w:r w:rsidRPr="00A3567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35675">
              <w:rPr>
                <w:sz w:val="22"/>
                <w:szCs w:val="22"/>
                <w:lang w:val="de-DE"/>
              </w:rPr>
              <w:t>Jaszczur</w:t>
            </w:r>
            <w:proofErr w:type="spellEnd"/>
            <w:r w:rsidRPr="00A35675">
              <w:rPr>
                <w:sz w:val="22"/>
                <w:szCs w:val="22"/>
                <w:lang w:val="de-DE"/>
              </w:rPr>
              <w:t xml:space="preserve">-Nowicki, </w:t>
            </w:r>
            <w:proofErr w:type="spellStart"/>
            <w:r w:rsidRPr="00A35675">
              <w:rPr>
                <w:sz w:val="22"/>
                <w:szCs w:val="22"/>
                <w:lang w:val="de-DE"/>
              </w:rPr>
              <w:t>prof.</w:t>
            </w:r>
            <w:proofErr w:type="spellEnd"/>
            <w:r w:rsidRPr="00A35675">
              <w:rPr>
                <w:sz w:val="22"/>
                <w:szCs w:val="22"/>
                <w:lang w:val="de-DE"/>
              </w:rPr>
              <w:t xml:space="preserve">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Pr="00A35675" w:rsidRDefault="001D0D60">
            <w:r w:rsidRPr="00A35675">
              <w:rPr>
                <w:sz w:val="22"/>
                <w:szCs w:val="22"/>
              </w:rPr>
              <w:t>Rozwój fizyczny człowieka w ontogenezie</w:t>
            </w:r>
          </w:p>
        </w:tc>
      </w:tr>
      <w:tr w:rsidR="00AE3F1F" w:rsidRPr="00A35675" w:rsidTr="00AE3F1F">
        <w:trPr>
          <w:cantSplit/>
          <w:trHeight w:val="354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1F" w:rsidRPr="00A35675" w:rsidRDefault="00F46F02">
            <w:r w:rsidRPr="00A35675">
              <w:rPr>
                <w:sz w:val="22"/>
                <w:szCs w:val="22"/>
              </w:rPr>
              <w:t>Dr hab. Marek Kruk, prof.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1F" w:rsidRPr="00A35675" w:rsidRDefault="00F46F02">
            <w:r w:rsidRPr="00A35675">
              <w:rPr>
                <w:sz w:val="22"/>
                <w:szCs w:val="22"/>
              </w:rPr>
              <w:t>Jakość wód powierzchniowych jako produkt turystyczny</w:t>
            </w:r>
          </w:p>
        </w:tc>
      </w:tr>
      <w:tr w:rsidR="00AE3F1F" w:rsidRPr="00A35675" w:rsidTr="00AE3F1F">
        <w:trPr>
          <w:cantSplit/>
          <w:trHeight w:val="41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1F" w:rsidRPr="00A35675" w:rsidRDefault="00F46F02">
            <w:r w:rsidRPr="00A35675">
              <w:rPr>
                <w:sz w:val="22"/>
                <w:szCs w:val="22"/>
              </w:rPr>
              <w:t>Dr hab. Marek Kruk, prof.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1F" w:rsidRPr="00A35675" w:rsidRDefault="00F46F02">
            <w:r w:rsidRPr="00A35675">
              <w:rPr>
                <w:sz w:val="22"/>
                <w:szCs w:val="22"/>
              </w:rPr>
              <w:t xml:space="preserve">Jakość wód Zalewu Wiślanego jako bariera rozwoju turystyki w gminach </w:t>
            </w:r>
            <w:proofErr w:type="spellStart"/>
            <w:r w:rsidRPr="00A35675">
              <w:rPr>
                <w:sz w:val="22"/>
                <w:szCs w:val="22"/>
              </w:rPr>
              <w:t>nadzalewowych</w:t>
            </w:r>
            <w:proofErr w:type="spellEnd"/>
            <w:r w:rsidRPr="00A35675">
              <w:rPr>
                <w:sz w:val="22"/>
                <w:szCs w:val="22"/>
              </w:rPr>
              <w:t>.</w:t>
            </w:r>
          </w:p>
        </w:tc>
      </w:tr>
      <w:tr w:rsidR="00AE3F1F" w:rsidRPr="00A35675" w:rsidTr="00AE3F1F">
        <w:trPr>
          <w:cantSplit/>
          <w:trHeight w:val="407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1F" w:rsidRPr="00A35675" w:rsidRDefault="00F46F02">
            <w:r w:rsidRPr="00A35675">
              <w:rPr>
                <w:sz w:val="22"/>
                <w:szCs w:val="22"/>
              </w:rPr>
              <w:t>Dr hab. Marek Kruk, prof.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1F" w:rsidRPr="00A35675" w:rsidRDefault="00F46F02">
            <w:r w:rsidRPr="00A35675">
              <w:rPr>
                <w:sz w:val="22"/>
                <w:szCs w:val="22"/>
              </w:rPr>
              <w:t>Założenia serwisu internetowego służącego informacji o jakości wód dla potrzeb turystyki i rekreacji</w:t>
            </w:r>
          </w:p>
        </w:tc>
      </w:tr>
      <w:tr w:rsidR="00AE3F1F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1F" w:rsidRPr="00A35675" w:rsidRDefault="00F46F02">
            <w:r w:rsidRPr="00A35675">
              <w:rPr>
                <w:sz w:val="22"/>
                <w:szCs w:val="22"/>
              </w:rPr>
              <w:t>Dr hab. Marek Kruk, prof.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1F" w:rsidRPr="00A35675" w:rsidRDefault="00F46F02">
            <w:r w:rsidRPr="00A35675">
              <w:rPr>
                <w:sz w:val="22"/>
                <w:szCs w:val="22"/>
              </w:rPr>
              <w:t>Obszary bagienne i torfowiskowe jako obiekty turystyczne w Polsce i w Europie</w:t>
            </w:r>
          </w:p>
        </w:tc>
      </w:tr>
      <w:tr w:rsidR="00AE3F1F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1F" w:rsidRPr="00A35675" w:rsidRDefault="00F46F02">
            <w:r w:rsidRPr="00A35675">
              <w:rPr>
                <w:sz w:val="22"/>
                <w:szCs w:val="22"/>
              </w:rPr>
              <w:t>Dr hab. Marek Kruk, prof.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1F" w:rsidRPr="00A35675" w:rsidRDefault="00F46F02">
            <w:r w:rsidRPr="00A35675">
              <w:rPr>
                <w:sz w:val="22"/>
                <w:szCs w:val="22"/>
              </w:rPr>
              <w:t>Analiza atrakcyjności turystycznej chronionych obszarów torfowiskowych i bagiennych w Polsce</w:t>
            </w:r>
          </w:p>
        </w:tc>
      </w:tr>
      <w:tr w:rsidR="00AE3F1F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1F" w:rsidRPr="00A35675" w:rsidRDefault="00A46AF8">
            <w:r w:rsidRPr="00A35675">
              <w:rPr>
                <w:sz w:val="22"/>
                <w:szCs w:val="22"/>
              </w:rPr>
              <w:t>Dr hab. Tadeusz Rynkiewicz, prof.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1F" w:rsidRPr="00A35675" w:rsidRDefault="00A46AF8">
            <w:r w:rsidRPr="00A35675">
              <w:rPr>
                <w:sz w:val="22"/>
                <w:szCs w:val="22"/>
              </w:rPr>
              <w:t>Wpływ regularnej rekreacyjnej aktywności fizycznej na zmiany budowy ciała i sprawności fizycznej (ludzi dorosłych, mężczyzn, kobiet, uczniów, sportowców, itp.)</w:t>
            </w:r>
          </w:p>
        </w:tc>
      </w:tr>
      <w:tr w:rsidR="00AE3F1F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1F" w:rsidRPr="00A35675" w:rsidRDefault="00A46AF8">
            <w:r w:rsidRPr="00A35675">
              <w:rPr>
                <w:sz w:val="22"/>
                <w:szCs w:val="22"/>
              </w:rPr>
              <w:t>Dr hab. Tadeusz Rynkiewicz, prof.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1F" w:rsidRPr="00A35675" w:rsidRDefault="00A46AF8">
            <w:r w:rsidRPr="00A35675">
              <w:rPr>
                <w:sz w:val="22"/>
                <w:szCs w:val="22"/>
              </w:rPr>
              <w:t>Sprawność fizyczna i budowa ciała przedstawicieli wybranej grupy ludzi (grupy: zawodowej, społecznej, szkolnej, wiekowej, itp.)</w:t>
            </w:r>
          </w:p>
        </w:tc>
      </w:tr>
      <w:tr w:rsidR="00AE3F1F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1F" w:rsidRPr="00A35675" w:rsidRDefault="00A46AF8">
            <w:r w:rsidRPr="00A35675">
              <w:rPr>
                <w:sz w:val="22"/>
                <w:szCs w:val="22"/>
              </w:rPr>
              <w:t>Dr hab. Tadeusz Rynkiewicz, prof.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1F" w:rsidRPr="00A35675" w:rsidRDefault="00A46AF8">
            <w:r w:rsidRPr="00A35675">
              <w:rPr>
                <w:sz w:val="22"/>
                <w:szCs w:val="22"/>
              </w:rPr>
              <w:t>Sprawność fizyczna i budowa ciała ludzi zajmujących się rekreacyjną aktywnością fizyczną (w zależności od wieku, płci, stanu zdrowia, stylu życia) – wyniki badań przekrojowych</w:t>
            </w:r>
          </w:p>
        </w:tc>
      </w:tr>
      <w:tr w:rsidR="00AE3F1F" w:rsidRPr="00A35675" w:rsidTr="00A46AF8">
        <w:trPr>
          <w:cantSplit/>
          <w:trHeight w:val="8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1F" w:rsidRPr="00A35675" w:rsidRDefault="00A46AF8">
            <w:r w:rsidRPr="00A35675">
              <w:rPr>
                <w:sz w:val="22"/>
                <w:szCs w:val="22"/>
              </w:rPr>
              <w:t>Dr hab. Tadeusz Rynkiewicz, prof.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1F" w:rsidRPr="00A35675" w:rsidRDefault="00A46AF8" w:rsidP="00A46AF8">
            <w:pPr>
              <w:jc w:val="both"/>
            </w:pPr>
            <w:r w:rsidRPr="00A35675">
              <w:rPr>
                <w:sz w:val="22"/>
                <w:szCs w:val="22"/>
              </w:rPr>
              <w:t>Wpływ zmęczenia indukowanego wysiłkiem fizycznym na poziom zdolności motorycznych (w zależności od: rodzaju wysiłku, wydolności, wieku, płci, stanu zdrowia)</w:t>
            </w:r>
          </w:p>
        </w:tc>
      </w:tr>
      <w:tr w:rsidR="00AE3F1F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1F" w:rsidRPr="00A35675" w:rsidRDefault="00A46AF8">
            <w:r w:rsidRPr="00A35675">
              <w:rPr>
                <w:sz w:val="22"/>
                <w:szCs w:val="22"/>
              </w:rPr>
              <w:t>Dr hab. Tadeusz Rynkiewicz, prof.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1F" w:rsidRPr="00A35675" w:rsidRDefault="00A46AF8" w:rsidP="00A46AF8">
            <w:pPr>
              <w:jc w:val="both"/>
            </w:pPr>
            <w:r w:rsidRPr="00A35675">
              <w:rPr>
                <w:sz w:val="22"/>
                <w:szCs w:val="22"/>
              </w:rPr>
              <w:t>Motywy podejmowania aktywności ruchowej w zależności od wieku, płci i wybranych czynników społecznych i ekonomicznych</w:t>
            </w:r>
          </w:p>
        </w:tc>
      </w:tr>
      <w:tr w:rsidR="00AE3F1F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1F" w:rsidRPr="00A35675" w:rsidRDefault="00A46AF8">
            <w:r w:rsidRPr="00A35675">
              <w:rPr>
                <w:sz w:val="22"/>
                <w:szCs w:val="22"/>
              </w:rPr>
              <w:lastRenderedPageBreak/>
              <w:t>Dr hab. Tadeusz Rynkiewicz, prof.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1F" w:rsidRPr="00A35675" w:rsidRDefault="00A46AF8" w:rsidP="00A46AF8">
            <w:r w:rsidRPr="00A35675">
              <w:rPr>
                <w:sz w:val="22"/>
                <w:szCs w:val="22"/>
              </w:rPr>
              <w:t>Problematyka sprawności fizycznej oraz jej związków z aktywnością turystyczną lub rekreacyjną – tematy indywidualne, proponowane przez studentów</w:t>
            </w:r>
          </w:p>
        </w:tc>
      </w:tr>
      <w:tr w:rsidR="00AE3F1F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1F" w:rsidRPr="00A35675" w:rsidRDefault="0003168C">
            <w:r w:rsidRPr="00A35675">
              <w:rPr>
                <w:sz w:val="22"/>
                <w:szCs w:val="22"/>
              </w:rPr>
              <w:t xml:space="preserve">Dr inż. Anna </w:t>
            </w:r>
            <w:proofErr w:type="spellStart"/>
            <w:r w:rsidRPr="00A35675">
              <w:rPr>
                <w:sz w:val="22"/>
                <w:szCs w:val="22"/>
              </w:rPr>
              <w:t>Hakuć-Błażowska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1F" w:rsidRPr="00A35675" w:rsidRDefault="0003168C" w:rsidP="0003168C">
            <w:pPr>
              <w:spacing w:line="276" w:lineRule="auto"/>
            </w:pPr>
            <w:r w:rsidRPr="00A35675">
              <w:rPr>
                <w:sz w:val="22"/>
                <w:szCs w:val="22"/>
              </w:rPr>
              <w:t>Zmiany w zagospodarowaniu turystyczno-rekreacyjnym wybranego obszaru</w:t>
            </w:r>
          </w:p>
        </w:tc>
      </w:tr>
      <w:tr w:rsidR="00AE3F1F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1F" w:rsidRPr="00A35675" w:rsidRDefault="0003168C">
            <w:r w:rsidRPr="00A35675">
              <w:rPr>
                <w:sz w:val="22"/>
                <w:szCs w:val="22"/>
              </w:rPr>
              <w:t xml:space="preserve">Dr inż. Anna </w:t>
            </w:r>
            <w:proofErr w:type="spellStart"/>
            <w:r w:rsidRPr="00A35675">
              <w:rPr>
                <w:sz w:val="22"/>
                <w:szCs w:val="22"/>
              </w:rPr>
              <w:t>Hakuć-Błażowska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1F" w:rsidRPr="00A35675" w:rsidRDefault="0003168C" w:rsidP="0003168C">
            <w:pPr>
              <w:spacing w:line="276" w:lineRule="auto"/>
            </w:pPr>
            <w:r w:rsidRPr="00A35675">
              <w:rPr>
                <w:sz w:val="22"/>
                <w:szCs w:val="22"/>
              </w:rPr>
              <w:t>Zasoby środowiska przyrodniczego jako produkt turystyczny na wybranym przykładzie</w:t>
            </w:r>
          </w:p>
        </w:tc>
      </w:tr>
      <w:tr w:rsidR="00AE3F1F" w:rsidRPr="00A35675" w:rsidTr="003E275C">
        <w:trPr>
          <w:cantSplit/>
          <w:trHeight w:val="258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1F" w:rsidRPr="00A35675" w:rsidRDefault="0003168C">
            <w:r w:rsidRPr="00A35675">
              <w:rPr>
                <w:sz w:val="22"/>
                <w:szCs w:val="22"/>
              </w:rPr>
              <w:t xml:space="preserve">Dr inż. Anna </w:t>
            </w:r>
            <w:proofErr w:type="spellStart"/>
            <w:r w:rsidRPr="00A35675">
              <w:rPr>
                <w:sz w:val="22"/>
                <w:szCs w:val="22"/>
              </w:rPr>
              <w:t>Hakuć-Błażowska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1F" w:rsidRPr="00A35675" w:rsidRDefault="0003168C" w:rsidP="0003168C">
            <w:pPr>
              <w:spacing w:line="276" w:lineRule="auto"/>
            </w:pPr>
            <w:r w:rsidRPr="00A35675">
              <w:rPr>
                <w:sz w:val="22"/>
                <w:szCs w:val="22"/>
              </w:rPr>
              <w:t>Ocena realizacji strategii rozwoju turystyki na podstawie wybranych gmin</w:t>
            </w:r>
          </w:p>
        </w:tc>
      </w:tr>
      <w:tr w:rsidR="003E275C" w:rsidRPr="00A35675" w:rsidTr="003E275C">
        <w:trPr>
          <w:cantSplit/>
          <w:trHeight w:val="71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5C" w:rsidRPr="00A35675" w:rsidRDefault="0003168C">
            <w:r w:rsidRPr="00A35675">
              <w:rPr>
                <w:sz w:val="22"/>
                <w:szCs w:val="22"/>
              </w:rPr>
              <w:t xml:space="preserve">Dr inż. Anna </w:t>
            </w:r>
            <w:proofErr w:type="spellStart"/>
            <w:r w:rsidRPr="00A35675">
              <w:rPr>
                <w:sz w:val="22"/>
                <w:szCs w:val="22"/>
              </w:rPr>
              <w:t>Hakuć-Błażowska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5C" w:rsidRPr="00A35675" w:rsidRDefault="0003168C" w:rsidP="0003168C">
            <w:pPr>
              <w:spacing w:line="276" w:lineRule="auto"/>
            </w:pPr>
            <w:r w:rsidRPr="00A35675">
              <w:rPr>
                <w:sz w:val="22"/>
                <w:szCs w:val="22"/>
              </w:rPr>
              <w:t>Ocena stanu zagospodarowania turystycznego wybranego obszaru</w:t>
            </w:r>
          </w:p>
        </w:tc>
      </w:tr>
      <w:tr w:rsidR="003E275C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5C" w:rsidRPr="00A35675" w:rsidRDefault="0003168C">
            <w:r w:rsidRPr="00A35675">
              <w:rPr>
                <w:sz w:val="22"/>
                <w:szCs w:val="22"/>
              </w:rPr>
              <w:t xml:space="preserve">Dr inż. Anna </w:t>
            </w:r>
            <w:proofErr w:type="spellStart"/>
            <w:r w:rsidRPr="00A35675">
              <w:rPr>
                <w:sz w:val="22"/>
                <w:szCs w:val="22"/>
              </w:rPr>
              <w:t>Hakuć-Błażowska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5C" w:rsidRPr="00A35675" w:rsidRDefault="0003168C" w:rsidP="0003168C">
            <w:pPr>
              <w:spacing w:line="276" w:lineRule="auto"/>
            </w:pPr>
            <w:r w:rsidRPr="00A35675">
              <w:rPr>
                <w:sz w:val="22"/>
                <w:szCs w:val="22"/>
              </w:rPr>
              <w:t>Atrakcyjność turystyczna wybranego obszaru</w:t>
            </w:r>
          </w:p>
        </w:tc>
      </w:tr>
      <w:tr w:rsidR="003E275C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5C" w:rsidRPr="00A35675" w:rsidRDefault="0003168C">
            <w:r w:rsidRPr="00A35675">
              <w:rPr>
                <w:sz w:val="22"/>
                <w:szCs w:val="22"/>
              </w:rPr>
              <w:t xml:space="preserve">Dr inż. Anna </w:t>
            </w:r>
            <w:proofErr w:type="spellStart"/>
            <w:r w:rsidRPr="00A35675">
              <w:rPr>
                <w:sz w:val="22"/>
                <w:szCs w:val="22"/>
              </w:rPr>
              <w:t>Hakuć-Błażowska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5C" w:rsidRPr="00A35675" w:rsidRDefault="0003168C" w:rsidP="0003168C">
            <w:pPr>
              <w:spacing w:line="276" w:lineRule="auto"/>
            </w:pPr>
            <w:r w:rsidRPr="00A35675">
              <w:rPr>
                <w:sz w:val="22"/>
                <w:szCs w:val="22"/>
              </w:rPr>
              <w:t>Możliwości rozwoju funkcji turystycznej wybranego obszaru</w:t>
            </w:r>
          </w:p>
        </w:tc>
      </w:tr>
      <w:tr w:rsidR="003E275C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5C" w:rsidRPr="00A35675" w:rsidRDefault="0003168C">
            <w:r w:rsidRPr="00A35675">
              <w:rPr>
                <w:sz w:val="22"/>
                <w:szCs w:val="22"/>
              </w:rPr>
              <w:t xml:space="preserve">Dr inż. Anna </w:t>
            </w:r>
            <w:proofErr w:type="spellStart"/>
            <w:r w:rsidRPr="00A35675">
              <w:rPr>
                <w:sz w:val="22"/>
                <w:szCs w:val="22"/>
              </w:rPr>
              <w:t>Hakuć-Błażowska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5C" w:rsidRPr="00A35675" w:rsidRDefault="0003168C" w:rsidP="0003168C">
            <w:pPr>
              <w:spacing w:line="276" w:lineRule="auto"/>
            </w:pPr>
            <w:r w:rsidRPr="00A35675">
              <w:rPr>
                <w:sz w:val="22"/>
                <w:szCs w:val="22"/>
              </w:rPr>
              <w:t>Planowanie rozwoju turystyki na wybranym obszarze</w:t>
            </w:r>
          </w:p>
        </w:tc>
      </w:tr>
      <w:tr w:rsidR="003E275C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5C" w:rsidRPr="00A35675" w:rsidRDefault="003506F7">
            <w:r w:rsidRPr="00A35675">
              <w:rPr>
                <w:sz w:val="22"/>
                <w:szCs w:val="22"/>
              </w:rPr>
              <w:t>Dr inż. Bożena Jaworska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5C" w:rsidRPr="00A35675" w:rsidRDefault="003506F7">
            <w:r w:rsidRPr="00A35675">
              <w:rPr>
                <w:sz w:val="22"/>
                <w:szCs w:val="22"/>
              </w:rPr>
              <w:t>Problem "zakwitów wody" a rekreacyjne użytkowanie jezior</w:t>
            </w:r>
          </w:p>
        </w:tc>
      </w:tr>
      <w:tr w:rsidR="003E275C" w:rsidRPr="00A35675" w:rsidTr="0003168C">
        <w:trPr>
          <w:cantSplit/>
          <w:trHeight w:val="8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5C" w:rsidRPr="00A35675" w:rsidRDefault="003506F7">
            <w:r w:rsidRPr="00A35675">
              <w:rPr>
                <w:sz w:val="22"/>
                <w:szCs w:val="22"/>
              </w:rPr>
              <w:t xml:space="preserve">Dr Izabela </w:t>
            </w:r>
            <w:proofErr w:type="spellStart"/>
            <w:r w:rsidRPr="00A35675">
              <w:rPr>
                <w:sz w:val="22"/>
                <w:szCs w:val="22"/>
              </w:rPr>
              <w:t>Jabłońska-Barna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5C" w:rsidRPr="00A35675" w:rsidRDefault="003506F7">
            <w:r w:rsidRPr="00A35675">
              <w:rPr>
                <w:sz w:val="22"/>
                <w:szCs w:val="22"/>
              </w:rPr>
              <w:t>Formy turystyki wodnej i ich wpływ na środowisko przyrodnicze</w:t>
            </w:r>
          </w:p>
        </w:tc>
      </w:tr>
      <w:tr w:rsidR="0003168C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8C" w:rsidRPr="00A35675" w:rsidRDefault="003506F7">
            <w:r w:rsidRPr="00A35675">
              <w:rPr>
                <w:sz w:val="22"/>
                <w:szCs w:val="22"/>
              </w:rPr>
              <w:t xml:space="preserve">Dr hab. Leszek </w:t>
            </w:r>
            <w:proofErr w:type="spellStart"/>
            <w:r w:rsidRPr="00A35675">
              <w:rPr>
                <w:sz w:val="22"/>
                <w:szCs w:val="22"/>
              </w:rPr>
              <w:t>Butowski</w:t>
            </w:r>
            <w:proofErr w:type="spellEnd"/>
            <w:r w:rsidRPr="00A35675">
              <w:rPr>
                <w:sz w:val="22"/>
                <w:szCs w:val="22"/>
              </w:rPr>
              <w:t>, prof.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8C" w:rsidRPr="00A35675" w:rsidRDefault="003506F7" w:rsidP="008D0096">
            <w:r w:rsidRPr="00A35675">
              <w:rPr>
                <w:sz w:val="22"/>
                <w:szCs w:val="22"/>
              </w:rPr>
              <w:t>Turystyka zrównoważona – tworzenie i  empiryczna weryfikacja modeli teoretycznych na różnych obszarach recepcyjnych</w:t>
            </w:r>
          </w:p>
        </w:tc>
      </w:tr>
      <w:tr w:rsidR="0003168C" w:rsidRPr="00A35675" w:rsidTr="00E223DC">
        <w:trPr>
          <w:cantSplit/>
          <w:trHeight w:val="71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8C" w:rsidRPr="00A35675" w:rsidRDefault="003506F7">
            <w:r w:rsidRPr="00A35675">
              <w:rPr>
                <w:sz w:val="22"/>
                <w:szCs w:val="22"/>
              </w:rPr>
              <w:t xml:space="preserve">Dr hab. Leszek </w:t>
            </w:r>
            <w:proofErr w:type="spellStart"/>
            <w:r w:rsidRPr="00A35675">
              <w:rPr>
                <w:sz w:val="22"/>
                <w:szCs w:val="22"/>
              </w:rPr>
              <w:t>Butowski</w:t>
            </w:r>
            <w:proofErr w:type="spellEnd"/>
            <w:r w:rsidRPr="00A35675">
              <w:rPr>
                <w:sz w:val="22"/>
                <w:szCs w:val="22"/>
              </w:rPr>
              <w:t>, prof.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8C" w:rsidRPr="00A35675" w:rsidRDefault="003506F7" w:rsidP="008D0096">
            <w:pPr>
              <w:spacing w:line="276" w:lineRule="auto"/>
            </w:pPr>
            <w:r w:rsidRPr="00A35675">
              <w:rPr>
                <w:sz w:val="22"/>
                <w:szCs w:val="22"/>
              </w:rPr>
              <w:t>Turystyka jako czynnik rozwoju regionalnego (lokalnego)</w:t>
            </w:r>
          </w:p>
        </w:tc>
      </w:tr>
      <w:tr w:rsidR="00E223DC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DC" w:rsidRPr="00A35675" w:rsidRDefault="003506F7">
            <w:r w:rsidRPr="00A35675">
              <w:rPr>
                <w:sz w:val="22"/>
                <w:szCs w:val="22"/>
              </w:rPr>
              <w:t xml:space="preserve">Dr hab. Leszek </w:t>
            </w:r>
            <w:proofErr w:type="spellStart"/>
            <w:r w:rsidRPr="00A35675">
              <w:rPr>
                <w:sz w:val="22"/>
                <w:szCs w:val="22"/>
              </w:rPr>
              <w:t>Butowski</w:t>
            </w:r>
            <w:proofErr w:type="spellEnd"/>
            <w:r w:rsidRPr="00A35675">
              <w:rPr>
                <w:sz w:val="22"/>
                <w:szCs w:val="22"/>
              </w:rPr>
              <w:t>, prof.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C" w:rsidRPr="00A35675" w:rsidRDefault="003506F7" w:rsidP="008D0096">
            <w:pPr>
              <w:spacing w:line="276" w:lineRule="auto"/>
            </w:pPr>
            <w:r w:rsidRPr="00A35675">
              <w:rPr>
                <w:sz w:val="22"/>
                <w:szCs w:val="22"/>
              </w:rPr>
              <w:t>Zagospodarowanie turystyczne obszarów nadmorskich</w:t>
            </w:r>
          </w:p>
        </w:tc>
      </w:tr>
      <w:tr w:rsidR="00E223DC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DC" w:rsidRPr="00A35675" w:rsidRDefault="003506F7">
            <w:r w:rsidRPr="00A35675">
              <w:rPr>
                <w:sz w:val="22"/>
                <w:szCs w:val="22"/>
              </w:rPr>
              <w:t xml:space="preserve">Dr hab. Leszek </w:t>
            </w:r>
            <w:proofErr w:type="spellStart"/>
            <w:r w:rsidRPr="00A35675">
              <w:rPr>
                <w:sz w:val="22"/>
                <w:szCs w:val="22"/>
              </w:rPr>
              <w:t>Butowski</w:t>
            </w:r>
            <w:proofErr w:type="spellEnd"/>
            <w:r w:rsidRPr="00A35675">
              <w:rPr>
                <w:sz w:val="22"/>
                <w:szCs w:val="22"/>
              </w:rPr>
              <w:t>, prof.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C" w:rsidRPr="00A35675" w:rsidRDefault="003506F7" w:rsidP="008D0096">
            <w:pPr>
              <w:spacing w:line="276" w:lineRule="auto"/>
            </w:pPr>
            <w:r w:rsidRPr="00A35675">
              <w:rPr>
                <w:sz w:val="22"/>
                <w:szCs w:val="22"/>
              </w:rPr>
              <w:t>Ocena potencjału turystycznego wybranych obszarów nadmorskich</w:t>
            </w:r>
          </w:p>
        </w:tc>
      </w:tr>
      <w:tr w:rsidR="00E223DC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DC" w:rsidRPr="00A35675" w:rsidRDefault="003506F7">
            <w:r w:rsidRPr="00A35675">
              <w:rPr>
                <w:sz w:val="22"/>
                <w:szCs w:val="22"/>
              </w:rPr>
              <w:t xml:space="preserve">Dr hab. Leszek </w:t>
            </w:r>
            <w:proofErr w:type="spellStart"/>
            <w:r w:rsidRPr="00A35675">
              <w:rPr>
                <w:sz w:val="22"/>
                <w:szCs w:val="22"/>
              </w:rPr>
              <w:t>Butowski</w:t>
            </w:r>
            <w:proofErr w:type="spellEnd"/>
            <w:r w:rsidRPr="00A35675">
              <w:rPr>
                <w:sz w:val="22"/>
                <w:szCs w:val="22"/>
              </w:rPr>
              <w:t>, prof.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C" w:rsidRPr="00A35675" w:rsidRDefault="003506F7" w:rsidP="008D0096">
            <w:pPr>
              <w:spacing w:line="276" w:lineRule="auto"/>
            </w:pPr>
            <w:r w:rsidRPr="00A35675">
              <w:rPr>
                <w:sz w:val="22"/>
                <w:szCs w:val="22"/>
              </w:rPr>
              <w:t>Organizacja żeglarstwa w Polsce</w:t>
            </w:r>
          </w:p>
        </w:tc>
      </w:tr>
      <w:tr w:rsidR="00E223DC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DC" w:rsidRPr="00A35675" w:rsidRDefault="003506F7">
            <w:r w:rsidRPr="00A35675">
              <w:rPr>
                <w:sz w:val="22"/>
                <w:szCs w:val="22"/>
              </w:rPr>
              <w:t xml:space="preserve">Dr hab. Leszek </w:t>
            </w:r>
            <w:proofErr w:type="spellStart"/>
            <w:r w:rsidRPr="00A35675">
              <w:rPr>
                <w:sz w:val="22"/>
                <w:szCs w:val="22"/>
              </w:rPr>
              <w:t>Butowski</w:t>
            </w:r>
            <w:proofErr w:type="spellEnd"/>
            <w:r w:rsidRPr="00A35675">
              <w:rPr>
                <w:sz w:val="22"/>
                <w:szCs w:val="22"/>
              </w:rPr>
              <w:t>, prof.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C" w:rsidRPr="00A35675" w:rsidRDefault="003506F7" w:rsidP="008D0096">
            <w:pPr>
              <w:spacing w:line="276" w:lineRule="auto"/>
            </w:pPr>
            <w:r w:rsidRPr="00A35675">
              <w:rPr>
                <w:sz w:val="22"/>
                <w:szCs w:val="22"/>
              </w:rPr>
              <w:t>Historia żeglarstwa w Polsce</w:t>
            </w:r>
          </w:p>
        </w:tc>
      </w:tr>
      <w:tr w:rsidR="00E223DC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DC" w:rsidRPr="00A35675" w:rsidRDefault="003506F7">
            <w:r w:rsidRPr="00A35675">
              <w:rPr>
                <w:sz w:val="22"/>
                <w:szCs w:val="22"/>
              </w:rPr>
              <w:t xml:space="preserve">Dr hab. Leszek </w:t>
            </w:r>
            <w:proofErr w:type="spellStart"/>
            <w:r w:rsidRPr="00A35675">
              <w:rPr>
                <w:sz w:val="22"/>
                <w:szCs w:val="22"/>
              </w:rPr>
              <w:t>Butowski</w:t>
            </w:r>
            <w:proofErr w:type="spellEnd"/>
            <w:r w:rsidRPr="00A35675">
              <w:rPr>
                <w:sz w:val="22"/>
                <w:szCs w:val="22"/>
              </w:rPr>
              <w:t>, prof.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C" w:rsidRPr="00A35675" w:rsidRDefault="003506F7" w:rsidP="008D0096">
            <w:pPr>
              <w:spacing w:line="276" w:lineRule="auto"/>
            </w:pPr>
            <w:r w:rsidRPr="00A35675">
              <w:rPr>
                <w:sz w:val="22"/>
                <w:szCs w:val="22"/>
              </w:rPr>
              <w:t>Organizacja żeglarstwa w wybranych krajach</w:t>
            </w:r>
          </w:p>
        </w:tc>
      </w:tr>
      <w:tr w:rsidR="0003168C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8C" w:rsidRPr="00A35675" w:rsidRDefault="003506F7">
            <w:r w:rsidRPr="00A35675">
              <w:rPr>
                <w:sz w:val="22"/>
                <w:szCs w:val="22"/>
              </w:rPr>
              <w:t xml:space="preserve">Dr hab. Leszek </w:t>
            </w:r>
            <w:proofErr w:type="spellStart"/>
            <w:r w:rsidRPr="00A35675">
              <w:rPr>
                <w:sz w:val="22"/>
                <w:szCs w:val="22"/>
              </w:rPr>
              <w:t>Butowski</w:t>
            </w:r>
            <w:proofErr w:type="spellEnd"/>
            <w:r w:rsidRPr="00A35675">
              <w:rPr>
                <w:sz w:val="22"/>
                <w:szCs w:val="22"/>
              </w:rPr>
              <w:t>, prof.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8C" w:rsidRPr="00A35675" w:rsidRDefault="008D0096" w:rsidP="008D0096">
            <w:pPr>
              <w:spacing w:line="276" w:lineRule="auto"/>
              <w:rPr>
                <w:lang w:val="en-GB"/>
              </w:rPr>
            </w:pPr>
            <w:r w:rsidRPr="00A35675">
              <w:rPr>
                <w:sz w:val="22"/>
                <w:szCs w:val="22"/>
              </w:rPr>
              <w:t>Historia żeglarstwa światoweg</w:t>
            </w:r>
            <w:r w:rsidR="003506F7" w:rsidRPr="00A35675">
              <w:rPr>
                <w:sz w:val="22"/>
                <w:szCs w:val="22"/>
              </w:rPr>
              <w:t>o</w:t>
            </w:r>
          </w:p>
        </w:tc>
      </w:tr>
      <w:tr w:rsidR="0003168C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8C" w:rsidRPr="00A35675" w:rsidRDefault="003506F7">
            <w:r w:rsidRPr="00A35675">
              <w:rPr>
                <w:sz w:val="22"/>
                <w:szCs w:val="22"/>
              </w:rPr>
              <w:t xml:space="preserve">Dr hab. Leszek </w:t>
            </w:r>
            <w:proofErr w:type="spellStart"/>
            <w:r w:rsidRPr="00A35675">
              <w:rPr>
                <w:sz w:val="22"/>
                <w:szCs w:val="22"/>
              </w:rPr>
              <w:t>Butowski</w:t>
            </w:r>
            <w:proofErr w:type="spellEnd"/>
            <w:r w:rsidRPr="00A35675">
              <w:rPr>
                <w:sz w:val="22"/>
                <w:szCs w:val="22"/>
              </w:rPr>
              <w:t>, prof.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8C" w:rsidRPr="00A35675" w:rsidRDefault="003506F7" w:rsidP="008D0096">
            <w:pPr>
              <w:spacing w:line="276" w:lineRule="auto"/>
              <w:rPr>
                <w:lang w:val="en-GB"/>
              </w:rPr>
            </w:pPr>
            <w:r w:rsidRPr="00A35675">
              <w:rPr>
                <w:sz w:val="22"/>
                <w:szCs w:val="22"/>
              </w:rPr>
              <w:t>Turystyka wodna/ morska</w:t>
            </w:r>
          </w:p>
        </w:tc>
      </w:tr>
      <w:tr w:rsidR="0003168C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8C" w:rsidRPr="00A35675" w:rsidRDefault="003506F7">
            <w:r w:rsidRPr="00A35675">
              <w:rPr>
                <w:sz w:val="22"/>
                <w:szCs w:val="22"/>
              </w:rPr>
              <w:t xml:space="preserve">Dr hab. Leszek </w:t>
            </w:r>
            <w:proofErr w:type="spellStart"/>
            <w:r w:rsidRPr="00A35675">
              <w:rPr>
                <w:sz w:val="22"/>
                <w:szCs w:val="22"/>
              </w:rPr>
              <w:t>Butowski</w:t>
            </w:r>
            <w:proofErr w:type="spellEnd"/>
            <w:r w:rsidRPr="00A35675">
              <w:rPr>
                <w:sz w:val="22"/>
                <w:szCs w:val="22"/>
              </w:rPr>
              <w:t>, prof.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8C" w:rsidRPr="00A35675" w:rsidRDefault="003506F7" w:rsidP="008D0096">
            <w:r w:rsidRPr="00A35675">
              <w:rPr>
                <w:sz w:val="22"/>
                <w:szCs w:val="22"/>
              </w:rPr>
              <w:t>Metodologia badań nad turystyką – analiza tematyki prac magisterskich, doktorskich, habilitacyjnych z zakresu turystyki</w:t>
            </w:r>
          </w:p>
        </w:tc>
      </w:tr>
      <w:tr w:rsidR="003E275C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5C" w:rsidRPr="00A35675" w:rsidRDefault="003506F7">
            <w:r w:rsidRPr="00A35675">
              <w:rPr>
                <w:sz w:val="22"/>
                <w:szCs w:val="22"/>
              </w:rPr>
              <w:t xml:space="preserve">Dr hab. Leszek </w:t>
            </w:r>
            <w:proofErr w:type="spellStart"/>
            <w:r w:rsidRPr="00A35675">
              <w:rPr>
                <w:sz w:val="22"/>
                <w:szCs w:val="22"/>
              </w:rPr>
              <w:t>Butowski</w:t>
            </w:r>
            <w:proofErr w:type="spellEnd"/>
            <w:r w:rsidRPr="00A35675">
              <w:rPr>
                <w:sz w:val="22"/>
                <w:szCs w:val="22"/>
              </w:rPr>
              <w:t>, prof.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5C" w:rsidRPr="00A35675" w:rsidRDefault="003506F7" w:rsidP="008D0096">
            <w:r w:rsidRPr="00A35675">
              <w:rPr>
                <w:sz w:val="22"/>
                <w:szCs w:val="22"/>
              </w:rPr>
              <w:t>Tożsamość naukowa w badaniach nad turystyką – analiza postaw naukowych badaczy turystyki</w:t>
            </w:r>
          </w:p>
        </w:tc>
      </w:tr>
      <w:tr w:rsidR="003E275C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5C" w:rsidRPr="00A35675" w:rsidRDefault="003506F7">
            <w:r w:rsidRPr="00A35675">
              <w:rPr>
                <w:sz w:val="22"/>
                <w:szCs w:val="22"/>
              </w:rPr>
              <w:lastRenderedPageBreak/>
              <w:t xml:space="preserve">Dr hab. Leszek </w:t>
            </w:r>
            <w:proofErr w:type="spellStart"/>
            <w:r w:rsidRPr="00A35675">
              <w:rPr>
                <w:sz w:val="22"/>
                <w:szCs w:val="22"/>
              </w:rPr>
              <w:t>Butowski</w:t>
            </w:r>
            <w:proofErr w:type="spellEnd"/>
            <w:r w:rsidRPr="00A35675">
              <w:rPr>
                <w:sz w:val="22"/>
                <w:szCs w:val="22"/>
              </w:rPr>
              <w:t>, prof.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5C" w:rsidRPr="00A35675" w:rsidRDefault="003506F7" w:rsidP="008D0096">
            <w:pPr>
              <w:spacing w:line="276" w:lineRule="auto"/>
              <w:rPr>
                <w:lang w:val="en-GB"/>
              </w:rPr>
            </w:pPr>
            <w:r w:rsidRPr="00A35675">
              <w:rPr>
                <w:sz w:val="22"/>
                <w:szCs w:val="22"/>
              </w:rPr>
              <w:t>Organizacja turystyki w Polsce</w:t>
            </w:r>
          </w:p>
        </w:tc>
      </w:tr>
      <w:tr w:rsidR="003E275C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5C" w:rsidRPr="00A35675" w:rsidRDefault="003506F7">
            <w:r w:rsidRPr="00A35675">
              <w:rPr>
                <w:sz w:val="22"/>
                <w:szCs w:val="22"/>
              </w:rPr>
              <w:t xml:space="preserve">Dr hab. Leszek </w:t>
            </w:r>
            <w:proofErr w:type="spellStart"/>
            <w:r w:rsidRPr="00A35675">
              <w:rPr>
                <w:sz w:val="22"/>
                <w:szCs w:val="22"/>
              </w:rPr>
              <w:t>Butowski</w:t>
            </w:r>
            <w:proofErr w:type="spellEnd"/>
            <w:r w:rsidRPr="00A35675">
              <w:rPr>
                <w:sz w:val="22"/>
                <w:szCs w:val="22"/>
              </w:rPr>
              <w:t>, prof. UWM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5C" w:rsidRPr="00A35675" w:rsidRDefault="003506F7" w:rsidP="008D0096">
            <w:pPr>
              <w:spacing w:line="276" w:lineRule="auto"/>
            </w:pPr>
            <w:r w:rsidRPr="00A35675">
              <w:rPr>
                <w:sz w:val="22"/>
                <w:szCs w:val="22"/>
              </w:rPr>
              <w:t>Organizacja turystyki w wybranych państwach</w:t>
            </w:r>
          </w:p>
        </w:tc>
      </w:tr>
      <w:tr w:rsidR="008D0096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96" w:rsidRPr="00A35675" w:rsidRDefault="008D0096" w:rsidP="008D0096">
            <w:r w:rsidRPr="00A35675">
              <w:rPr>
                <w:sz w:val="22"/>
                <w:szCs w:val="22"/>
              </w:rPr>
              <w:t xml:space="preserve">Prof. dr hab. Marek </w:t>
            </w:r>
            <w:proofErr w:type="spellStart"/>
            <w:r w:rsidRPr="00A35675">
              <w:rPr>
                <w:sz w:val="22"/>
                <w:szCs w:val="22"/>
              </w:rPr>
              <w:t>Degórski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96" w:rsidRPr="00A445BF" w:rsidRDefault="00A445BF" w:rsidP="00A445BF">
            <w:pPr>
              <w:spacing w:line="276" w:lineRule="auto"/>
              <w:rPr>
                <w:b/>
              </w:rPr>
            </w:pPr>
            <w:r w:rsidRPr="00A445BF">
              <w:rPr>
                <w:sz w:val="22"/>
                <w:szCs w:val="22"/>
              </w:rPr>
              <w:t>Potencjał turystyczny wybranej jednostki administracyjnej (gmina/powiat)</w:t>
            </w:r>
          </w:p>
        </w:tc>
      </w:tr>
      <w:tr w:rsidR="008D0096" w:rsidRPr="00A35675" w:rsidTr="008D0096">
        <w:trPr>
          <w:cantSplit/>
          <w:trHeight w:val="71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96" w:rsidRPr="00A35675" w:rsidRDefault="008D0096">
            <w:r w:rsidRPr="00A35675">
              <w:rPr>
                <w:sz w:val="22"/>
                <w:szCs w:val="22"/>
              </w:rPr>
              <w:t xml:space="preserve">Prof. dr hab. Marek </w:t>
            </w:r>
            <w:proofErr w:type="spellStart"/>
            <w:r w:rsidRPr="00A35675">
              <w:rPr>
                <w:sz w:val="22"/>
                <w:szCs w:val="22"/>
              </w:rPr>
              <w:t>Degórski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96" w:rsidRPr="00A445BF" w:rsidRDefault="00A445BF" w:rsidP="00A445BF">
            <w:pPr>
              <w:spacing w:line="276" w:lineRule="auto"/>
              <w:rPr>
                <w:b/>
              </w:rPr>
            </w:pPr>
            <w:r w:rsidRPr="00A445BF">
              <w:rPr>
                <w:sz w:val="22"/>
                <w:szCs w:val="22"/>
              </w:rPr>
              <w:t>Walory turystyczne wybranej jednostki administracyjnej (miasto/gmina/powiat) w percepcji osób odwiedzających</w:t>
            </w:r>
          </w:p>
        </w:tc>
      </w:tr>
      <w:tr w:rsidR="008D0096" w:rsidRPr="00A35675" w:rsidTr="00A445BF">
        <w:trPr>
          <w:cantSplit/>
          <w:trHeight w:val="8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96" w:rsidRPr="00A35675" w:rsidRDefault="008D0096">
            <w:r w:rsidRPr="00A35675">
              <w:rPr>
                <w:sz w:val="22"/>
                <w:szCs w:val="22"/>
              </w:rPr>
              <w:t xml:space="preserve">Prof. dr hab. Marek </w:t>
            </w:r>
            <w:proofErr w:type="spellStart"/>
            <w:r w:rsidRPr="00A35675">
              <w:rPr>
                <w:sz w:val="22"/>
                <w:szCs w:val="22"/>
              </w:rPr>
              <w:t>Degórski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96" w:rsidRPr="00A445BF" w:rsidRDefault="00A445BF" w:rsidP="00A445BF">
            <w:pPr>
              <w:spacing w:line="276" w:lineRule="auto"/>
              <w:rPr>
                <w:b/>
              </w:rPr>
            </w:pPr>
            <w:r w:rsidRPr="00A445BF">
              <w:rPr>
                <w:sz w:val="22"/>
                <w:szCs w:val="22"/>
              </w:rPr>
              <w:t>Zmiany głównych kierunków turystyki zagranicznej Polaków w latach 2010-2015</w:t>
            </w:r>
          </w:p>
        </w:tc>
      </w:tr>
      <w:tr w:rsidR="00A445BF" w:rsidRPr="00A35675" w:rsidTr="00A445BF">
        <w:trPr>
          <w:cantSplit/>
          <w:trHeight w:val="71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BF" w:rsidRPr="00A35675" w:rsidRDefault="00A445BF">
            <w:r w:rsidRPr="00A35675">
              <w:rPr>
                <w:sz w:val="22"/>
                <w:szCs w:val="22"/>
              </w:rPr>
              <w:t xml:space="preserve">Prof. dr hab. Marek </w:t>
            </w:r>
            <w:proofErr w:type="spellStart"/>
            <w:r w:rsidRPr="00A35675">
              <w:rPr>
                <w:sz w:val="22"/>
                <w:szCs w:val="22"/>
              </w:rPr>
              <w:t>Degórski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BF" w:rsidRPr="00A445BF" w:rsidRDefault="00A445BF" w:rsidP="00A445BF">
            <w:pPr>
              <w:spacing w:line="276" w:lineRule="auto"/>
              <w:rPr>
                <w:b/>
              </w:rPr>
            </w:pPr>
            <w:r w:rsidRPr="00A445BF">
              <w:rPr>
                <w:sz w:val="22"/>
                <w:szCs w:val="22"/>
              </w:rPr>
              <w:t xml:space="preserve">Ocena atrakcyjności turystycznej wybranego uzdrowiska </w:t>
            </w:r>
          </w:p>
        </w:tc>
      </w:tr>
      <w:tr w:rsidR="00A445BF" w:rsidRPr="00A35675" w:rsidTr="008D0096">
        <w:trPr>
          <w:cantSplit/>
          <w:trHeight w:val="71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BF" w:rsidRPr="00A35675" w:rsidRDefault="00A445BF">
            <w:r w:rsidRPr="00A35675">
              <w:rPr>
                <w:sz w:val="22"/>
                <w:szCs w:val="22"/>
              </w:rPr>
              <w:t xml:space="preserve">Prof. dr hab. Marek </w:t>
            </w:r>
            <w:proofErr w:type="spellStart"/>
            <w:r w:rsidRPr="00A35675">
              <w:rPr>
                <w:sz w:val="22"/>
                <w:szCs w:val="22"/>
              </w:rPr>
              <w:t>Degórski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BF" w:rsidRPr="00A445BF" w:rsidRDefault="00A445BF" w:rsidP="00A445BF">
            <w:pPr>
              <w:spacing w:line="276" w:lineRule="auto"/>
              <w:rPr>
                <w:b/>
              </w:rPr>
            </w:pPr>
            <w:r w:rsidRPr="00A445BF">
              <w:rPr>
                <w:sz w:val="22"/>
                <w:szCs w:val="22"/>
              </w:rPr>
              <w:t>Kierunki rozwoju turystyki w dokumentach strategicznych wybranego województwa</w:t>
            </w:r>
          </w:p>
        </w:tc>
      </w:tr>
      <w:tr w:rsidR="008D0096" w:rsidRPr="00A35675" w:rsidTr="008D0096">
        <w:trPr>
          <w:cantSplit/>
          <w:trHeight w:val="71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96" w:rsidRPr="00A35675" w:rsidRDefault="008D0096">
            <w:r w:rsidRPr="00A35675">
              <w:rPr>
                <w:sz w:val="22"/>
                <w:szCs w:val="22"/>
              </w:rPr>
              <w:t xml:space="preserve">Prof. dr hab. Marek </w:t>
            </w:r>
            <w:proofErr w:type="spellStart"/>
            <w:r w:rsidRPr="00A35675">
              <w:rPr>
                <w:sz w:val="22"/>
                <w:szCs w:val="22"/>
              </w:rPr>
              <w:t>Degórski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96" w:rsidRPr="00A445BF" w:rsidRDefault="00A445BF" w:rsidP="00A445BF">
            <w:pPr>
              <w:spacing w:line="276" w:lineRule="auto"/>
              <w:rPr>
                <w:b/>
              </w:rPr>
            </w:pPr>
            <w:r w:rsidRPr="00A445BF">
              <w:rPr>
                <w:sz w:val="22"/>
                <w:szCs w:val="22"/>
              </w:rPr>
              <w:t>Ocena inwestycji turystycznych w regionie jako stymulanty rozwoju</w:t>
            </w:r>
          </w:p>
        </w:tc>
      </w:tr>
      <w:tr w:rsidR="008D0096" w:rsidRPr="00A35675" w:rsidTr="008D0096">
        <w:trPr>
          <w:cantSplit/>
          <w:trHeight w:val="71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96" w:rsidRPr="00A35675" w:rsidRDefault="008D0096">
            <w:r w:rsidRPr="00A35675">
              <w:rPr>
                <w:sz w:val="22"/>
                <w:szCs w:val="22"/>
              </w:rPr>
              <w:t>Dr hab. Mirosław Grzybowski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00" w:rsidRPr="007D7700" w:rsidRDefault="007D7700" w:rsidP="007D7700">
            <w:r w:rsidRPr="007D7700">
              <w:rPr>
                <w:b/>
                <w:bCs/>
                <w:sz w:val="22"/>
                <w:szCs w:val="22"/>
              </w:rPr>
              <w:t xml:space="preserve">Wpływ turystyczno - rekreacyjnego użytkowania wód na środowisko przyrodnicze – studium przypadku </w:t>
            </w:r>
            <w:r w:rsidRPr="007D7700">
              <w:rPr>
                <w:sz w:val="22"/>
                <w:szCs w:val="22"/>
              </w:rPr>
              <w:t>(3 magistrantów)</w:t>
            </w:r>
          </w:p>
          <w:p w:rsidR="008D0096" w:rsidRPr="007D7700" w:rsidRDefault="007D7700">
            <w:r>
              <w:rPr>
                <w:sz w:val="22"/>
                <w:szCs w:val="22"/>
              </w:rPr>
              <w:t>(</w:t>
            </w:r>
            <w:r w:rsidRPr="007D7700">
              <w:rPr>
                <w:sz w:val="22"/>
                <w:szCs w:val="22"/>
              </w:rPr>
              <w:t>doprecyzowanie tematu odbędzie się bezpośrednio z magistrantem, będzie dotyczyć usytuowania obszaru badań w wybranych formach ochrony przyrody (park krajobrazowy, obszar Natura 2000, rezerwat przyrody) oraz poza nimi; specyfika terenu pozwoli na zróżnicowanie zakresu badań oraz stosowych analiz wpływu turystyki/rekreacji poprzez zróżnicowanie gatunków oraz siedlisk wodnych oraz od wód zależnych b</w:t>
            </w:r>
            <w:r>
              <w:rPr>
                <w:sz w:val="22"/>
                <w:szCs w:val="22"/>
              </w:rPr>
              <w:t>ędących w zasięgu oddziaływania)</w:t>
            </w:r>
            <w:r w:rsidRPr="007D7700">
              <w:rPr>
                <w:sz w:val="22"/>
                <w:szCs w:val="22"/>
              </w:rPr>
              <w:t xml:space="preserve"> </w:t>
            </w:r>
          </w:p>
        </w:tc>
      </w:tr>
      <w:tr w:rsidR="008D0096" w:rsidRPr="00A35675" w:rsidTr="008D0096">
        <w:trPr>
          <w:cantSplit/>
          <w:trHeight w:val="71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96" w:rsidRPr="00A35675" w:rsidRDefault="00F76365">
            <w:r w:rsidRPr="00A35675">
              <w:rPr>
                <w:sz w:val="22"/>
                <w:szCs w:val="22"/>
              </w:rPr>
              <w:t>Dr Grzegorz Bielec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96" w:rsidRPr="00A96C36" w:rsidRDefault="00A96C36">
            <w:pPr>
              <w:rPr>
                <w:sz w:val="22"/>
                <w:szCs w:val="22"/>
              </w:rPr>
            </w:pPr>
            <w:r w:rsidRPr="00A96C36">
              <w:rPr>
                <w:sz w:val="22"/>
                <w:szCs w:val="22"/>
              </w:rPr>
              <w:t>Wpływ aktywności fizycznej na zmiany w składzie ciała</w:t>
            </w:r>
          </w:p>
        </w:tc>
      </w:tr>
      <w:tr w:rsidR="008D0096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96" w:rsidRPr="00A35675" w:rsidRDefault="00F76365">
            <w:r w:rsidRPr="00A35675">
              <w:rPr>
                <w:sz w:val="22"/>
                <w:szCs w:val="22"/>
              </w:rPr>
              <w:t>Dr Grzegorz Bielec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96" w:rsidRPr="00A96C36" w:rsidRDefault="00A96C36">
            <w:pPr>
              <w:rPr>
                <w:sz w:val="22"/>
                <w:szCs w:val="22"/>
              </w:rPr>
            </w:pPr>
            <w:r w:rsidRPr="00A96C36">
              <w:rPr>
                <w:sz w:val="22"/>
                <w:szCs w:val="22"/>
              </w:rPr>
              <w:t>Poziom wybranych cech motorycznych w populacji studentów</w:t>
            </w:r>
          </w:p>
        </w:tc>
      </w:tr>
      <w:tr w:rsidR="008D0096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96" w:rsidRPr="00A35675" w:rsidRDefault="00F76365">
            <w:r w:rsidRPr="00A35675">
              <w:rPr>
                <w:sz w:val="22"/>
                <w:szCs w:val="22"/>
              </w:rPr>
              <w:t>Dr Grzegorz Bielec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96" w:rsidRPr="00A96C36" w:rsidRDefault="00A96C36">
            <w:pPr>
              <w:rPr>
                <w:sz w:val="22"/>
                <w:szCs w:val="22"/>
              </w:rPr>
            </w:pPr>
            <w:r w:rsidRPr="00A96C36">
              <w:rPr>
                <w:sz w:val="22"/>
                <w:szCs w:val="22"/>
              </w:rPr>
              <w:t>Zdrowotne aspekty aktywności fizycznej w środowisku wodnym</w:t>
            </w:r>
          </w:p>
        </w:tc>
      </w:tr>
      <w:tr w:rsidR="001D0D60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0" w:rsidRPr="00A35675" w:rsidRDefault="001D0D60" w:rsidP="00F76365">
            <w:r w:rsidRPr="00A35675">
              <w:rPr>
                <w:sz w:val="22"/>
                <w:szCs w:val="22"/>
              </w:rPr>
              <w:t xml:space="preserve">Dr inż. Grażyna </w:t>
            </w:r>
            <w:proofErr w:type="spellStart"/>
            <w:r w:rsidRPr="00A35675">
              <w:rPr>
                <w:sz w:val="22"/>
                <w:szCs w:val="22"/>
              </w:rPr>
              <w:t>Furgała-Selezniow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60" w:rsidRPr="00A35675" w:rsidRDefault="001D0D60">
            <w:r w:rsidRPr="00A35675">
              <w:rPr>
                <w:sz w:val="22"/>
                <w:szCs w:val="22"/>
              </w:rPr>
              <w:t>Charakterystyka atrakcyjności rekreacyjnej wybranych terenów (gmin)</w:t>
            </w:r>
          </w:p>
        </w:tc>
      </w:tr>
      <w:tr w:rsidR="001D0D60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0" w:rsidRPr="00A35675" w:rsidRDefault="001D0D60" w:rsidP="00F76365">
            <w:r w:rsidRPr="00A35675">
              <w:rPr>
                <w:sz w:val="22"/>
                <w:szCs w:val="22"/>
              </w:rPr>
              <w:t xml:space="preserve">Dr inż. Grażyna </w:t>
            </w:r>
            <w:proofErr w:type="spellStart"/>
            <w:r w:rsidRPr="00A35675">
              <w:rPr>
                <w:sz w:val="22"/>
                <w:szCs w:val="22"/>
              </w:rPr>
              <w:t>Furgała-Selezniow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60" w:rsidRPr="00A35675" w:rsidRDefault="001D0D60">
            <w:r w:rsidRPr="00A35675">
              <w:rPr>
                <w:sz w:val="22"/>
                <w:szCs w:val="22"/>
              </w:rPr>
              <w:t>Walory turystyczne i wykorzystanie rekreacyjne wybranych jezior</w:t>
            </w:r>
          </w:p>
        </w:tc>
      </w:tr>
      <w:tr w:rsidR="001D0D60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0" w:rsidRPr="00A35675" w:rsidRDefault="001D0D60" w:rsidP="00F76365">
            <w:r w:rsidRPr="00A35675">
              <w:rPr>
                <w:sz w:val="22"/>
                <w:szCs w:val="22"/>
              </w:rPr>
              <w:t xml:space="preserve">Dr inż. Grażyna </w:t>
            </w:r>
            <w:proofErr w:type="spellStart"/>
            <w:r w:rsidRPr="00A35675">
              <w:rPr>
                <w:sz w:val="22"/>
                <w:szCs w:val="22"/>
              </w:rPr>
              <w:t>Furgała-Selezniow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60" w:rsidRPr="00A35675" w:rsidRDefault="001D0D60">
            <w:r w:rsidRPr="00A35675">
              <w:rPr>
                <w:sz w:val="22"/>
                <w:szCs w:val="22"/>
              </w:rPr>
              <w:t>Charakterystyka przydatności rekreacyjnej wybranych zbiorników wodnych</w:t>
            </w:r>
          </w:p>
        </w:tc>
      </w:tr>
      <w:tr w:rsidR="008D0096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96" w:rsidRPr="00A35675" w:rsidRDefault="00F76365" w:rsidP="00F76365">
            <w:r w:rsidRPr="00A35675">
              <w:rPr>
                <w:sz w:val="22"/>
                <w:szCs w:val="22"/>
              </w:rPr>
              <w:t xml:space="preserve">Dr inż. Grażyna </w:t>
            </w:r>
            <w:proofErr w:type="spellStart"/>
            <w:r w:rsidRPr="00A35675">
              <w:rPr>
                <w:sz w:val="22"/>
                <w:szCs w:val="22"/>
              </w:rPr>
              <w:t>Furgała-Selezniow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96" w:rsidRPr="00A35675" w:rsidRDefault="001D0D60">
            <w:r w:rsidRPr="00A35675">
              <w:rPr>
                <w:sz w:val="22"/>
                <w:szCs w:val="22"/>
              </w:rPr>
              <w:t>Wpływ użytkowania rekreacyjnego na środowisko przyrodnicze strefy brzegowej jezior na przykładzie wybranych zbiorników wodnych</w:t>
            </w:r>
          </w:p>
        </w:tc>
      </w:tr>
      <w:tr w:rsidR="008D0096" w:rsidRPr="00A35675" w:rsidTr="008D0096">
        <w:trPr>
          <w:cantSplit/>
          <w:trHeight w:val="71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96" w:rsidRPr="00A35675" w:rsidRDefault="00F76365">
            <w:r w:rsidRPr="00A35675">
              <w:rPr>
                <w:sz w:val="22"/>
                <w:szCs w:val="22"/>
              </w:rPr>
              <w:t xml:space="preserve">Dr inż. Grażyna </w:t>
            </w:r>
            <w:proofErr w:type="spellStart"/>
            <w:r w:rsidRPr="00A35675">
              <w:rPr>
                <w:sz w:val="22"/>
                <w:szCs w:val="22"/>
              </w:rPr>
              <w:t>Furgała-Selezniow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96" w:rsidRPr="00A35675" w:rsidRDefault="001D0D60">
            <w:r w:rsidRPr="00A35675">
              <w:rPr>
                <w:sz w:val="22"/>
                <w:szCs w:val="22"/>
              </w:rPr>
              <w:t>Uwarunkowania turystyczno-rekreacyjnego użytkowania obszarów chronionych</w:t>
            </w:r>
          </w:p>
        </w:tc>
      </w:tr>
      <w:tr w:rsidR="008D0096" w:rsidRPr="00A35675" w:rsidTr="00596BF5">
        <w:trPr>
          <w:cantSplit/>
          <w:trHeight w:val="71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96" w:rsidRPr="00A35675" w:rsidRDefault="00F76365">
            <w:r w:rsidRPr="00A35675">
              <w:rPr>
                <w:sz w:val="22"/>
                <w:szCs w:val="22"/>
              </w:rPr>
              <w:t xml:space="preserve">Dr inż. Grażyna </w:t>
            </w:r>
            <w:proofErr w:type="spellStart"/>
            <w:r w:rsidRPr="00A35675">
              <w:rPr>
                <w:sz w:val="22"/>
                <w:szCs w:val="22"/>
              </w:rPr>
              <w:t>Furgała-Selezniow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96" w:rsidRPr="00A35675" w:rsidRDefault="001D0D60">
            <w:r w:rsidRPr="00A35675">
              <w:rPr>
                <w:sz w:val="22"/>
                <w:szCs w:val="22"/>
              </w:rPr>
              <w:t>Charakterystyka turystyczno-rekreacyjnego użytkowania obszarów leśnych</w:t>
            </w:r>
          </w:p>
        </w:tc>
      </w:tr>
      <w:tr w:rsidR="00596BF5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F5" w:rsidRDefault="00596BF5">
            <w:r w:rsidRPr="00A35675">
              <w:rPr>
                <w:sz w:val="22"/>
                <w:szCs w:val="22"/>
              </w:rPr>
              <w:t xml:space="preserve">Dr inż. Anna </w:t>
            </w:r>
            <w:proofErr w:type="spellStart"/>
            <w:r w:rsidRPr="00A35675">
              <w:rPr>
                <w:sz w:val="22"/>
                <w:szCs w:val="22"/>
              </w:rPr>
              <w:t>Goździejewska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F5" w:rsidRPr="00596BF5" w:rsidRDefault="00596BF5">
            <w:r w:rsidRPr="00596BF5">
              <w:rPr>
                <w:sz w:val="22"/>
                <w:szCs w:val="22"/>
              </w:rPr>
              <w:t>Sport masowy w Olsztynie</w:t>
            </w:r>
          </w:p>
        </w:tc>
      </w:tr>
      <w:tr w:rsidR="00596BF5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F5" w:rsidRPr="00A35675" w:rsidRDefault="00596BF5">
            <w:r w:rsidRPr="00A35675">
              <w:rPr>
                <w:sz w:val="22"/>
                <w:szCs w:val="22"/>
              </w:rPr>
              <w:t xml:space="preserve">Dr inż. Anna </w:t>
            </w:r>
            <w:proofErr w:type="spellStart"/>
            <w:r w:rsidRPr="00A35675">
              <w:rPr>
                <w:sz w:val="22"/>
                <w:szCs w:val="22"/>
              </w:rPr>
              <w:t>Goździejewska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F5" w:rsidRPr="00596BF5" w:rsidRDefault="00596BF5">
            <w:r w:rsidRPr="00596BF5">
              <w:rPr>
                <w:sz w:val="22"/>
                <w:szCs w:val="22"/>
              </w:rPr>
              <w:t xml:space="preserve">Trening pływacki </w:t>
            </w:r>
            <w:proofErr w:type="spellStart"/>
            <w:r w:rsidRPr="00596BF5">
              <w:rPr>
                <w:sz w:val="22"/>
                <w:szCs w:val="22"/>
              </w:rPr>
              <w:t>Masters</w:t>
            </w:r>
            <w:proofErr w:type="spellEnd"/>
          </w:p>
        </w:tc>
      </w:tr>
      <w:tr w:rsidR="008D0096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96" w:rsidRPr="00A35675" w:rsidRDefault="00F76365">
            <w:r w:rsidRPr="00A35675">
              <w:rPr>
                <w:sz w:val="22"/>
                <w:szCs w:val="22"/>
              </w:rPr>
              <w:t xml:space="preserve">Dr inż. Anna </w:t>
            </w:r>
            <w:proofErr w:type="spellStart"/>
            <w:r w:rsidRPr="00A35675">
              <w:rPr>
                <w:sz w:val="22"/>
                <w:szCs w:val="22"/>
              </w:rPr>
              <w:t>Goździejewska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96" w:rsidRPr="00596BF5" w:rsidRDefault="00596BF5">
            <w:r w:rsidRPr="00596BF5">
              <w:rPr>
                <w:sz w:val="22"/>
                <w:szCs w:val="22"/>
              </w:rPr>
              <w:t xml:space="preserve">Rekreacyjne i sportowe zagospodarowanie jeziora </w:t>
            </w:r>
            <w:proofErr w:type="spellStart"/>
            <w:r w:rsidRPr="00596BF5">
              <w:rPr>
                <w:sz w:val="22"/>
                <w:szCs w:val="22"/>
              </w:rPr>
              <w:t>Ukiel</w:t>
            </w:r>
            <w:proofErr w:type="spellEnd"/>
            <w:r w:rsidRPr="00596BF5">
              <w:rPr>
                <w:sz w:val="22"/>
                <w:szCs w:val="22"/>
              </w:rPr>
              <w:t xml:space="preserve"> w Olsztynie.</w:t>
            </w:r>
            <w:r w:rsidRPr="00596BF5">
              <w:rPr>
                <w:sz w:val="22"/>
                <w:szCs w:val="22"/>
              </w:rPr>
              <w:br/>
              <w:t>(ten temat można rozszerzyć na</w:t>
            </w:r>
            <w:r>
              <w:rPr>
                <w:sz w:val="22"/>
                <w:szCs w:val="22"/>
              </w:rPr>
              <w:t xml:space="preserve"> wszystkie jeziora w granicach </w:t>
            </w:r>
            <w:r w:rsidRPr="00596BF5">
              <w:rPr>
                <w:sz w:val="22"/>
                <w:szCs w:val="22"/>
              </w:rPr>
              <w:t>administracyjnych Olsztyna np.)</w:t>
            </w:r>
          </w:p>
        </w:tc>
      </w:tr>
      <w:tr w:rsidR="008D0096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96" w:rsidRPr="00A35675" w:rsidRDefault="00F76365">
            <w:r w:rsidRPr="00A35675">
              <w:rPr>
                <w:sz w:val="22"/>
                <w:szCs w:val="22"/>
              </w:rPr>
              <w:t xml:space="preserve">Dr inż. Anna </w:t>
            </w:r>
            <w:proofErr w:type="spellStart"/>
            <w:r w:rsidRPr="00A35675">
              <w:rPr>
                <w:sz w:val="22"/>
                <w:szCs w:val="22"/>
              </w:rPr>
              <w:t>Goździejewska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96" w:rsidRPr="00596BF5" w:rsidRDefault="00596BF5">
            <w:r w:rsidRPr="00596BF5">
              <w:rPr>
                <w:sz w:val="22"/>
                <w:szCs w:val="22"/>
              </w:rPr>
              <w:t>Walory bioklimatyczne powiatu olsztyńskiego</w:t>
            </w:r>
          </w:p>
        </w:tc>
      </w:tr>
      <w:tr w:rsidR="008D0096" w:rsidRPr="00A35675" w:rsidTr="00096655">
        <w:trPr>
          <w:cantSplit/>
          <w:trHeight w:val="71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96" w:rsidRPr="00A96C36" w:rsidRDefault="00F76365">
            <w:r w:rsidRPr="00A96C36">
              <w:rPr>
                <w:sz w:val="22"/>
                <w:szCs w:val="22"/>
              </w:rPr>
              <w:lastRenderedPageBreak/>
              <w:t>Dr Jacek Koszałka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96" w:rsidRPr="00A96C36" w:rsidRDefault="00A96C36" w:rsidP="00A96C36">
            <w:pPr>
              <w:rPr>
                <w:sz w:val="22"/>
                <w:szCs w:val="22"/>
              </w:rPr>
            </w:pPr>
            <w:r w:rsidRPr="00A96C36">
              <w:rPr>
                <w:sz w:val="22"/>
                <w:szCs w:val="22"/>
              </w:rPr>
              <w:t>Ocena wartości rekreacyjnej wybranych jezior/rzek</w:t>
            </w:r>
          </w:p>
        </w:tc>
      </w:tr>
      <w:tr w:rsidR="00096655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5" w:rsidRPr="00A35675" w:rsidRDefault="00096655" w:rsidP="00F76365">
            <w:r w:rsidRPr="00A35675">
              <w:rPr>
                <w:sz w:val="22"/>
                <w:szCs w:val="22"/>
              </w:rPr>
              <w:t xml:space="preserve">Dr inż. Krzysztof </w:t>
            </w:r>
            <w:proofErr w:type="spellStart"/>
            <w:r w:rsidRPr="00A35675">
              <w:rPr>
                <w:sz w:val="22"/>
                <w:szCs w:val="22"/>
              </w:rPr>
              <w:t>Kupren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5" w:rsidRPr="00096655" w:rsidRDefault="00096655" w:rsidP="00096655">
            <w:pPr>
              <w:jc w:val="both"/>
            </w:pPr>
            <w:r w:rsidRPr="00096655">
              <w:rPr>
                <w:sz w:val="22"/>
                <w:szCs w:val="22"/>
              </w:rPr>
              <w:t>Analiza otoczenia jako etap zarządzania strategicznego w przedsiębiorstwie turystycznym (analiza przypadku - wymaga znajomości jakiejś firmy i dostępu do niektórych firmowych informacji).</w:t>
            </w:r>
          </w:p>
        </w:tc>
      </w:tr>
      <w:tr w:rsidR="00F76365" w:rsidRPr="00A35675" w:rsidTr="00096655">
        <w:trPr>
          <w:cantSplit/>
          <w:trHeight w:val="71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65" w:rsidRPr="00A35675" w:rsidRDefault="00F76365" w:rsidP="00F76365">
            <w:r w:rsidRPr="00A35675">
              <w:rPr>
                <w:sz w:val="22"/>
                <w:szCs w:val="22"/>
              </w:rPr>
              <w:t xml:space="preserve">Dr inż. Krzysztof </w:t>
            </w:r>
            <w:proofErr w:type="spellStart"/>
            <w:r w:rsidRPr="00A35675">
              <w:rPr>
                <w:sz w:val="22"/>
                <w:szCs w:val="22"/>
              </w:rPr>
              <w:t>Kupren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65" w:rsidRPr="00096655" w:rsidRDefault="00096655" w:rsidP="00096655">
            <w:pPr>
              <w:autoSpaceDE w:val="0"/>
              <w:autoSpaceDN w:val="0"/>
              <w:adjustRightInd w:val="0"/>
            </w:pPr>
            <w:r w:rsidRPr="00096655">
              <w:rPr>
                <w:iCs/>
                <w:sz w:val="22"/>
                <w:szCs w:val="22"/>
              </w:rPr>
              <w:t xml:space="preserve">Strategia promocji/ strategie cenowe firmy turystycznej </w:t>
            </w:r>
            <w:r w:rsidRPr="00096655">
              <w:rPr>
                <w:sz w:val="22"/>
                <w:szCs w:val="22"/>
              </w:rPr>
              <w:t>(analiza przypadku - wymaga znajomości jakiejś firmy i dostępu do niektórych firmowych informacji)</w:t>
            </w:r>
          </w:p>
        </w:tc>
      </w:tr>
      <w:tr w:rsidR="00096655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5" w:rsidRPr="00A35675" w:rsidRDefault="00096655" w:rsidP="00F76365">
            <w:r w:rsidRPr="00A35675">
              <w:rPr>
                <w:sz w:val="22"/>
                <w:szCs w:val="22"/>
              </w:rPr>
              <w:t xml:space="preserve">Dr inż. Krzysztof </w:t>
            </w:r>
            <w:proofErr w:type="spellStart"/>
            <w:r w:rsidRPr="00A35675">
              <w:rPr>
                <w:sz w:val="22"/>
                <w:szCs w:val="22"/>
              </w:rPr>
              <w:t>Kupren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5" w:rsidRPr="00096655" w:rsidRDefault="00096655" w:rsidP="000966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966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Marketing turystyczny miasta imprez kulturowych jako produkt turystyczny na przykładzie …….</w:t>
            </w:r>
          </w:p>
        </w:tc>
      </w:tr>
      <w:tr w:rsidR="00096655" w:rsidRPr="00A35675" w:rsidTr="00472F35">
        <w:trPr>
          <w:cantSplit/>
          <w:trHeight w:val="71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5" w:rsidRPr="00A35675" w:rsidRDefault="00096655" w:rsidP="00472F35">
            <w:r w:rsidRPr="00A35675">
              <w:rPr>
                <w:sz w:val="22"/>
                <w:szCs w:val="22"/>
              </w:rPr>
              <w:t xml:space="preserve">Dr inż. Krzysztof </w:t>
            </w:r>
            <w:proofErr w:type="spellStart"/>
            <w:r w:rsidRPr="00A35675">
              <w:rPr>
                <w:sz w:val="22"/>
                <w:szCs w:val="22"/>
              </w:rPr>
              <w:t>Kupren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5" w:rsidRPr="00096655" w:rsidRDefault="00096655" w:rsidP="000966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966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Analiza porównawcza form marketingu wybranej firmy turystycznej</w:t>
            </w:r>
          </w:p>
        </w:tc>
      </w:tr>
      <w:tr w:rsidR="00F76365" w:rsidRPr="00A35675" w:rsidTr="00096655">
        <w:trPr>
          <w:cantSplit/>
          <w:trHeight w:val="78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65" w:rsidRPr="00A35675" w:rsidRDefault="00F76365" w:rsidP="00F76365">
            <w:r w:rsidRPr="00A35675">
              <w:rPr>
                <w:sz w:val="22"/>
                <w:szCs w:val="22"/>
              </w:rPr>
              <w:t xml:space="preserve">Dr inż. Krzysztof </w:t>
            </w:r>
            <w:proofErr w:type="spellStart"/>
            <w:r w:rsidRPr="00A35675">
              <w:rPr>
                <w:sz w:val="22"/>
                <w:szCs w:val="22"/>
              </w:rPr>
              <w:t>Kupren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65" w:rsidRPr="00096655" w:rsidRDefault="00096655" w:rsidP="00096655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096655">
              <w:rPr>
                <w:bCs/>
                <w:sz w:val="22"/>
                <w:szCs w:val="22"/>
              </w:rPr>
              <w:t xml:space="preserve">Strategia marketingowa i jej znaczenie w zarządzaniu wybrana firmą turystyczną </w:t>
            </w:r>
          </w:p>
        </w:tc>
      </w:tr>
      <w:tr w:rsidR="00096655" w:rsidRPr="00A35675" w:rsidTr="00096655">
        <w:trPr>
          <w:cantSplit/>
          <w:trHeight w:val="71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5" w:rsidRPr="00A35675" w:rsidRDefault="00096655" w:rsidP="00F76365">
            <w:r w:rsidRPr="00A35675">
              <w:rPr>
                <w:sz w:val="22"/>
                <w:szCs w:val="22"/>
              </w:rPr>
              <w:t xml:space="preserve">Dr inż. Krzysztof </w:t>
            </w:r>
            <w:proofErr w:type="spellStart"/>
            <w:r w:rsidRPr="00A35675">
              <w:rPr>
                <w:sz w:val="22"/>
                <w:szCs w:val="22"/>
              </w:rPr>
              <w:t>Kupren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5" w:rsidRPr="00096655" w:rsidRDefault="00096655">
            <w:pPr>
              <w:rPr>
                <w:bCs/>
              </w:rPr>
            </w:pPr>
            <w:r w:rsidRPr="00096655">
              <w:rPr>
                <w:bCs/>
                <w:sz w:val="22"/>
                <w:szCs w:val="22"/>
              </w:rPr>
              <w:t>Systemy motywowania pracowników przedsiębiorstwa turystycznego</w:t>
            </w:r>
          </w:p>
        </w:tc>
      </w:tr>
      <w:tr w:rsidR="00096655" w:rsidRPr="00A35675" w:rsidTr="00096655">
        <w:trPr>
          <w:cantSplit/>
          <w:trHeight w:val="71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5" w:rsidRPr="00A35675" w:rsidRDefault="00096655" w:rsidP="00F76365">
            <w:r w:rsidRPr="00A35675">
              <w:rPr>
                <w:sz w:val="22"/>
                <w:szCs w:val="22"/>
              </w:rPr>
              <w:t xml:space="preserve">Dr inż. Krzysztof </w:t>
            </w:r>
            <w:proofErr w:type="spellStart"/>
            <w:r w:rsidRPr="00A35675">
              <w:rPr>
                <w:sz w:val="22"/>
                <w:szCs w:val="22"/>
              </w:rPr>
              <w:t>Kupren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5" w:rsidRPr="00096655" w:rsidRDefault="00096655">
            <w:pPr>
              <w:rPr>
                <w:bCs/>
              </w:rPr>
            </w:pPr>
            <w:r w:rsidRPr="00096655">
              <w:rPr>
                <w:bCs/>
                <w:sz w:val="22"/>
                <w:szCs w:val="22"/>
              </w:rPr>
              <w:t>Proces zarządzania kadrami w przedsiębiorstwie turystycznym</w:t>
            </w:r>
          </w:p>
        </w:tc>
      </w:tr>
      <w:tr w:rsidR="00096655" w:rsidRPr="00A35675" w:rsidTr="00096655">
        <w:trPr>
          <w:cantSplit/>
          <w:trHeight w:val="71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5" w:rsidRPr="00A35675" w:rsidRDefault="00096655" w:rsidP="00F76365">
            <w:r w:rsidRPr="00A35675">
              <w:rPr>
                <w:sz w:val="22"/>
                <w:szCs w:val="22"/>
              </w:rPr>
              <w:t xml:space="preserve">Dr inż. Krzysztof </w:t>
            </w:r>
            <w:proofErr w:type="spellStart"/>
            <w:r w:rsidRPr="00A35675">
              <w:rPr>
                <w:sz w:val="22"/>
                <w:szCs w:val="22"/>
              </w:rPr>
              <w:t>Kupren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5" w:rsidRPr="00096655" w:rsidRDefault="00096655" w:rsidP="00096655">
            <w:pPr>
              <w:spacing w:line="276" w:lineRule="auto"/>
            </w:pPr>
            <w:r w:rsidRPr="00096655">
              <w:rPr>
                <w:sz w:val="22"/>
                <w:szCs w:val="22"/>
              </w:rPr>
              <w:t>Wpływ lokalnych grup rybackich (LGR)/działania na rozwój produktu turystycznego</w:t>
            </w:r>
          </w:p>
        </w:tc>
      </w:tr>
      <w:tr w:rsidR="00096655" w:rsidRPr="00A35675" w:rsidTr="00096655">
        <w:trPr>
          <w:cantSplit/>
          <w:trHeight w:val="71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5" w:rsidRPr="00A35675" w:rsidRDefault="00096655" w:rsidP="00F76365">
            <w:r w:rsidRPr="00A35675">
              <w:rPr>
                <w:sz w:val="22"/>
                <w:szCs w:val="22"/>
              </w:rPr>
              <w:t xml:space="preserve">Dr inż. Krzysztof </w:t>
            </w:r>
            <w:proofErr w:type="spellStart"/>
            <w:r w:rsidRPr="00A35675">
              <w:rPr>
                <w:sz w:val="22"/>
                <w:szCs w:val="22"/>
              </w:rPr>
              <w:t>Kupren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5" w:rsidRPr="00096655" w:rsidRDefault="00096655" w:rsidP="00096655">
            <w:pPr>
              <w:autoSpaceDE w:val="0"/>
              <w:autoSpaceDN w:val="0"/>
              <w:adjustRightInd w:val="0"/>
            </w:pPr>
            <w:r w:rsidRPr="00096655">
              <w:rPr>
                <w:sz w:val="22"/>
                <w:szCs w:val="22"/>
              </w:rPr>
              <w:t xml:space="preserve">Wykorzystanie Internetu w sprzedaży i promocji usług </w:t>
            </w:r>
          </w:p>
        </w:tc>
      </w:tr>
      <w:tr w:rsidR="00096655" w:rsidRPr="00A35675" w:rsidTr="00096655">
        <w:trPr>
          <w:cantSplit/>
          <w:trHeight w:val="71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5" w:rsidRPr="00A35675" w:rsidRDefault="00096655" w:rsidP="00F76365">
            <w:r w:rsidRPr="00A35675">
              <w:rPr>
                <w:sz w:val="22"/>
                <w:szCs w:val="22"/>
              </w:rPr>
              <w:t xml:space="preserve">Dr inż. Krzysztof </w:t>
            </w:r>
            <w:proofErr w:type="spellStart"/>
            <w:r w:rsidRPr="00A35675">
              <w:rPr>
                <w:sz w:val="22"/>
                <w:szCs w:val="22"/>
              </w:rPr>
              <w:t>Kupren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5" w:rsidRPr="00096655" w:rsidRDefault="00096655" w:rsidP="00096655">
            <w:pPr>
              <w:autoSpaceDE w:val="0"/>
              <w:autoSpaceDN w:val="0"/>
              <w:adjustRightInd w:val="0"/>
            </w:pPr>
            <w:r w:rsidRPr="00096655">
              <w:rPr>
                <w:sz w:val="22"/>
                <w:szCs w:val="22"/>
              </w:rPr>
              <w:t xml:space="preserve">Programy lojalnościowe w hotelach </w:t>
            </w:r>
          </w:p>
        </w:tc>
      </w:tr>
      <w:tr w:rsidR="00096655" w:rsidRPr="00A35675" w:rsidTr="00096655">
        <w:trPr>
          <w:cantSplit/>
          <w:trHeight w:val="71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5" w:rsidRPr="00A35675" w:rsidRDefault="00096655" w:rsidP="00F76365">
            <w:r w:rsidRPr="00A35675">
              <w:rPr>
                <w:sz w:val="22"/>
                <w:szCs w:val="22"/>
              </w:rPr>
              <w:t xml:space="preserve">Dr inż. Krzysztof </w:t>
            </w:r>
            <w:proofErr w:type="spellStart"/>
            <w:r w:rsidRPr="00A35675">
              <w:rPr>
                <w:sz w:val="22"/>
                <w:szCs w:val="22"/>
              </w:rPr>
              <w:t>Kupren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5" w:rsidRPr="00096655" w:rsidRDefault="00096655">
            <w:r w:rsidRPr="00096655">
              <w:rPr>
                <w:sz w:val="22"/>
                <w:szCs w:val="22"/>
              </w:rPr>
              <w:t>Analiza struktury organizacyjnej w wybranej firmy turystycznej</w:t>
            </w:r>
          </w:p>
        </w:tc>
      </w:tr>
      <w:tr w:rsidR="00096655" w:rsidRPr="00A35675" w:rsidTr="00096655">
        <w:trPr>
          <w:cantSplit/>
          <w:trHeight w:val="71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5" w:rsidRPr="00A35675" w:rsidRDefault="00096655" w:rsidP="00F76365">
            <w:r w:rsidRPr="00A35675">
              <w:rPr>
                <w:sz w:val="22"/>
                <w:szCs w:val="22"/>
              </w:rPr>
              <w:t xml:space="preserve">Dr inż. Krzysztof </w:t>
            </w:r>
            <w:proofErr w:type="spellStart"/>
            <w:r w:rsidRPr="00A35675">
              <w:rPr>
                <w:sz w:val="22"/>
                <w:szCs w:val="22"/>
              </w:rPr>
              <w:t>Kupren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5" w:rsidRPr="00096655" w:rsidRDefault="00096655">
            <w:r w:rsidRPr="00096655">
              <w:rPr>
                <w:sz w:val="22"/>
                <w:szCs w:val="22"/>
              </w:rPr>
              <w:t>Zarządzanie zasobami ludzkimi w wybranej firmy turystycznej</w:t>
            </w:r>
          </w:p>
        </w:tc>
      </w:tr>
      <w:tr w:rsidR="00096655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5" w:rsidRPr="00A35675" w:rsidRDefault="00096655" w:rsidP="00F76365">
            <w:r w:rsidRPr="00A35675">
              <w:rPr>
                <w:sz w:val="22"/>
                <w:szCs w:val="22"/>
              </w:rPr>
              <w:t xml:space="preserve">Dr inż. Krzysztof </w:t>
            </w:r>
            <w:proofErr w:type="spellStart"/>
            <w:r w:rsidRPr="00A35675">
              <w:rPr>
                <w:sz w:val="22"/>
                <w:szCs w:val="22"/>
              </w:rPr>
              <w:t>Kupren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5" w:rsidRPr="00096655" w:rsidRDefault="00096655">
            <w:pPr>
              <w:rPr>
                <w:rFonts w:eastAsia="MS Mincho"/>
              </w:rPr>
            </w:pPr>
            <w:r w:rsidRPr="00096655">
              <w:rPr>
                <w:rFonts w:eastAsia="MS Mincho"/>
                <w:sz w:val="22"/>
                <w:szCs w:val="22"/>
              </w:rPr>
              <w:t>Materialne i niematerialne aspekty motywacji pracowniczej</w:t>
            </w:r>
            <w:r w:rsidRPr="00096655">
              <w:rPr>
                <w:sz w:val="22"/>
                <w:szCs w:val="22"/>
              </w:rPr>
              <w:t xml:space="preserve"> w wybranej firmy turystycznej</w:t>
            </w:r>
          </w:p>
        </w:tc>
      </w:tr>
      <w:tr w:rsidR="00F76365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65" w:rsidRPr="00A35675" w:rsidRDefault="00F76365" w:rsidP="00F76365">
            <w:r w:rsidRPr="00A35675">
              <w:rPr>
                <w:sz w:val="22"/>
                <w:szCs w:val="22"/>
              </w:rPr>
              <w:t xml:space="preserve">Dr inż. Krzysztof </w:t>
            </w:r>
            <w:proofErr w:type="spellStart"/>
            <w:r w:rsidRPr="00A35675">
              <w:rPr>
                <w:sz w:val="22"/>
                <w:szCs w:val="22"/>
              </w:rPr>
              <w:t>Kupren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65" w:rsidRPr="00096655" w:rsidRDefault="00096655">
            <w:r w:rsidRPr="00096655">
              <w:rPr>
                <w:sz w:val="22"/>
                <w:szCs w:val="22"/>
              </w:rPr>
              <w:t>Skuteczność i efektywność systemu zarządzania jakością według normy ISO 9001 na przykładzie wybranej firmy</w:t>
            </w:r>
          </w:p>
        </w:tc>
      </w:tr>
      <w:tr w:rsidR="003E275C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5C" w:rsidRPr="00A35675" w:rsidRDefault="00F76365" w:rsidP="00F76365">
            <w:r w:rsidRPr="00A35675">
              <w:rPr>
                <w:sz w:val="22"/>
                <w:szCs w:val="22"/>
              </w:rPr>
              <w:t xml:space="preserve">Dr inż. Krzysztof </w:t>
            </w:r>
            <w:proofErr w:type="spellStart"/>
            <w:r w:rsidRPr="00A35675">
              <w:rPr>
                <w:sz w:val="22"/>
                <w:szCs w:val="22"/>
              </w:rPr>
              <w:t>Kupren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5C" w:rsidRPr="00096655" w:rsidRDefault="00096655" w:rsidP="00096655">
            <w:pPr>
              <w:spacing w:line="276" w:lineRule="auto"/>
              <w:rPr>
                <w:rFonts w:eastAsiaTheme="majorEastAsia"/>
                <w:bCs/>
              </w:rPr>
            </w:pPr>
            <w:r w:rsidRPr="00096655">
              <w:rPr>
                <w:rFonts w:eastAsiaTheme="majorEastAsia"/>
                <w:bCs/>
                <w:sz w:val="22"/>
                <w:szCs w:val="22"/>
              </w:rPr>
              <w:t>Badania poziomu zaśmiecenia linii brzegowej wybranych wód powierzchniowych w województwie warmińsko-mazurskim (badania w terenie wybrane - jezioro)</w:t>
            </w:r>
          </w:p>
        </w:tc>
      </w:tr>
      <w:tr w:rsidR="00AE3F1F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1F" w:rsidRPr="00A35675" w:rsidRDefault="00F511A5">
            <w:r w:rsidRPr="00A35675">
              <w:rPr>
                <w:sz w:val="22"/>
                <w:szCs w:val="22"/>
              </w:rPr>
              <w:t>Dr Jarosław Klimczak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1F" w:rsidRPr="00A35675" w:rsidRDefault="00F511A5">
            <w:proofErr w:type="spellStart"/>
            <w:r w:rsidRPr="00A35675">
              <w:rPr>
                <w:sz w:val="22"/>
                <w:szCs w:val="22"/>
              </w:rPr>
              <w:t>Ekomariny</w:t>
            </w:r>
            <w:proofErr w:type="spellEnd"/>
            <w:r w:rsidRPr="00A35675">
              <w:rPr>
                <w:sz w:val="22"/>
                <w:szCs w:val="22"/>
              </w:rPr>
              <w:t xml:space="preserve"> jako element bezpieczeństwa ekologicznego i rozwoju turystyki żeglarskiej w  regionie warmińsko-mazurskim</w:t>
            </w:r>
          </w:p>
        </w:tc>
      </w:tr>
      <w:tr w:rsidR="00AE3F1F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1F" w:rsidRPr="00A35675" w:rsidRDefault="00F511A5">
            <w:r w:rsidRPr="00A35675">
              <w:rPr>
                <w:sz w:val="22"/>
                <w:szCs w:val="22"/>
              </w:rPr>
              <w:t>Dr Jarosław Klimczak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1F" w:rsidRPr="00A35675" w:rsidRDefault="00F511A5">
            <w:r w:rsidRPr="00A35675">
              <w:rPr>
                <w:sz w:val="22"/>
                <w:szCs w:val="22"/>
              </w:rPr>
              <w:t xml:space="preserve">System mazurskich kart turystycznych w systemie - </w:t>
            </w:r>
            <w:proofErr w:type="spellStart"/>
            <w:r w:rsidRPr="00A35675">
              <w:rPr>
                <w:sz w:val="22"/>
                <w:szCs w:val="22"/>
              </w:rPr>
              <w:t>sail</w:t>
            </w:r>
            <w:proofErr w:type="spellEnd"/>
            <w:r w:rsidRPr="00A35675">
              <w:rPr>
                <w:sz w:val="22"/>
                <w:szCs w:val="22"/>
              </w:rPr>
              <w:t xml:space="preserve"> pass, jako nowe narzędzie marketingu turystycznego</w:t>
            </w:r>
          </w:p>
        </w:tc>
      </w:tr>
      <w:tr w:rsidR="00813AD3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3" w:rsidRPr="00A35675" w:rsidRDefault="0038266E">
            <w:r w:rsidRPr="00A35675">
              <w:rPr>
                <w:sz w:val="22"/>
                <w:szCs w:val="22"/>
              </w:rPr>
              <w:t>Dr Jarosław Klimczak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Pr="00A35675" w:rsidRDefault="00F511A5">
            <w:r w:rsidRPr="00A35675">
              <w:rPr>
                <w:sz w:val="22"/>
                <w:szCs w:val="22"/>
              </w:rPr>
              <w:t>Lotnisko regionalne szansą rozwoju turystyki w regionie warmińsko-mazurskim</w:t>
            </w:r>
          </w:p>
        </w:tc>
      </w:tr>
      <w:tr w:rsidR="00AE3F1F" w:rsidRPr="00A35675" w:rsidTr="00813AD3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1F" w:rsidRPr="00A35675" w:rsidRDefault="00AE3F1F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1F" w:rsidRPr="00A35675" w:rsidRDefault="00AE3F1F"/>
        </w:tc>
      </w:tr>
    </w:tbl>
    <w:p w:rsidR="00813AD3" w:rsidRPr="00A35675" w:rsidRDefault="00813AD3" w:rsidP="00813AD3">
      <w:pPr>
        <w:rPr>
          <w:sz w:val="22"/>
          <w:szCs w:val="22"/>
        </w:rPr>
      </w:pPr>
    </w:p>
    <w:p w:rsidR="00813AD3" w:rsidRPr="00A35675" w:rsidRDefault="00813AD3" w:rsidP="00813AD3">
      <w:pPr>
        <w:rPr>
          <w:sz w:val="22"/>
          <w:szCs w:val="22"/>
        </w:rPr>
      </w:pPr>
    </w:p>
    <w:sectPr w:rsidR="00813AD3" w:rsidRPr="00A35675" w:rsidSect="00813A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A57"/>
    <w:multiLevelType w:val="hybridMultilevel"/>
    <w:tmpl w:val="367CB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561"/>
    <w:multiLevelType w:val="hybridMultilevel"/>
    <w:tmpl w:val="367CB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4EE7"/>
    <w:multiLevelType w:val="hybridMultilevel"/>
    <w:tmpl w:val="B9767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65A8F"/>
    <w:multiLevelType w:val="hybridMultilevel"/>
    <w:tmpl w:val="367CB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00B7A"/>
    <w:multiLevelType w:val="hybridMultilevel"/>
    <w:tmpl w:val="6DD4D4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C721A5"/>
    <w:multiLevelType w:val="hybridMultilevel"/>
    <w:tmpl w:val="6DD4D4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413A88"/>
    <w:multiLevelType w:val="hybridMultilevel"/>
    <w:tmpl w:val="6DD4D4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0B648B"/>
    <w:multiLevelType w:val="hybridMultilevel"/>
    <w:tmpl w:val="367CB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95395"/>
    <w:multiLevelType w:val="hybridMultilevel"/>
    <w:tmpl w:val="E266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D554E"/>
    <w:multiLevelType w:val="hybridMultilevel"/>
    <w:tmpl w:val="367CB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C7628"/>
    <w:multiLevelType w:val="hybridMultilevel"/>
    <w:tmpl w:val="367CB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461AA"/>
    <w:multiLevelType w:val="hybridMultilevel"/>
    <w:tmpl w:val="6DD4D4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F539B1"/>
    <w:multiLevelType w:val="hybridMultilevel"/>
    <w:tmpl w:val="6DD4D4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085B6B"/>
    <w:multiLevelType w:val="hybridMultilevel"/>
    <w:tmpl w:val="6DD4D4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D92DAA"/>
    <w:multiLevelType w:val="hybridMultilevel"/>
    <w:tmpl w:val="6DD4D4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E55DC9"/>
    <w:multiLevelType w:val="hybridMultilevel"/>
    <w:tmpl w:val="367CB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62957"/>
    <w:multiLevelType w:val="hybridMultilevel"/>
    <w:tmpl w:val="6DD4D4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F20585"/>
    <w:multiLevelType w:val="hybridMultilevel"/>
    <w:tmpl w:val="E266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87177"/>
    <w:multiLevelType w:val="hybridMultilevel"/>
    <w:tmpl w:val="E266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979D7"/>
    <w:multiLevelType w:val="hybridMultilevel"/>
    <w:tmpl w:val="367CB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D2A31"/>
    <w:multiLevelType w:val="hybridMultilevel"/>
    <w:tmpl w:val="367CB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401BE"/>
    <w:multiLevelType w:val="hybridMultilevel"/>
    <w:tmpl w:val="B9767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53815"/>
    <w:multiLevelType w:val="hybridMultilevel"/>
    <w:tmpl w:val="367CB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02DE0"/>
    <w:multiLevelType w:val="hybridMultilevel"/>
    <w:tmpl w:val="B9767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9299B"/>
    <w:multiLevelType w:val="hybridMultilevel"/>
    <w:tmpl w:val="E266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D6F3B"/>
    <w:multiLevelType w:val="hybridMultilevel"/>
    <w:tmpl w:val="367CB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15700"/>
    <w:multiLevelType w:val="hybridMultilevel"/>
    <w:tmpl w:val="367CB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F3682"/>
    <w:multiLevelType w:val="hybridMultilevel"/>
    <w:tmpl w:val="367CB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24E53"/>
    <w:multiLevelType w:val="hybridMultilevel"/>
    <w:tmpl w:val="89842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81492"/>
    <w:multiLevelType w:val="hybridMultilevel"/>
    <w:tmpl w:val="E266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15BF9"/>
    <w:multiLevelType w:val="hybridMultilevel"/>
    <w:tmpl w:val="6DD4D4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851230"/>
    <w:multiLevelType w:val="hybridMultilevel"/>
    <w:tmpl w:val="B9767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72E8A"/>
    <w:multiLevelType w:val="hybridMultilevel"/>
    <w:tmpl w:val="FA121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874C5"/>
    <w:multiLevelType w:val="hybridMultilevel"/>
    <w:tmpl w:val="6DD4D4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0407AA"/>
    <w:multiLevelType w:val="hybridMultilevel"/>
    <w:tmpl w:val="6DD4D4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952DBB"/>
    <w:multiLevelType w:val="hybridMultilevel"/>
    <w:tmpl w:val="B9767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F1E6A"/>
    <w:multiLevelType w:val="hybridMultilevel"/>
    <w:tmpl w:val="6DD4D4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1027B8"/>
    <w:multiLevelType w:val="hybridMultilevel"/>
    <w:tmpl w:val="E266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44387"/>
    <w:multiLevelType w:val="hybridMultilevel"/>
    <w:tmpl w:val="6DD4D4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2"/>
  </w:num>
  <w:num w:numId="3">
    <w:abstractNumId w:val="23"/>
  </w:num>
  <w:num w:numId="4">
    <w:abstractNumId w:val="31"/>
  </w:num>
  <w:num w:numId="5">
    <w:abstractNumId w:val="35"/>
  </w:num>
  <w:num w:numId="6">
    <w:abstractNumId w:val="2"/>
  </w:num>
  <w:num w:numId="7">
    <w:abstractNumId w:val="21"/>
  </w:num>
  <w:num w:numId="8">
    <w:abstractNumId w:val="15"/>
  </w:num>
  <w:num w:numId="9">
    <w:abstractNumId w:val="20"/>
  </w:num>
  <w:num w:numId="10">
    <w:abstractNumId w:val="19"/>
  </w:num>
  <w:num w:numId="11">
    <w:abstractNumId w:val="3"/>
  </w:num>
  <w:num w:numId="12">
    <w:abstractNumId w:val="26"/>
  </w:num>
  <w:num w:numId="13">
    <w:abstractNumId w:val="25"/>
  </w:num>
  <w:num w:numId="14">
    <w:abstractNumId w:val="0"/>
  </w:num>
  <w:num w:numId="15">
    <w:abstractNumId w:val="9"/>
  </w:num>
  <w:num w:numId="16">
    <w:abstractNumId w:val="22"/>
  </w:num>
  <w:num w:numId="17">
    <w:abstractNumId w:val="10"/>
  </w:num>
  <w:num w:numId="18">
    <w:abstractNumId w:val="7"/>
  </w:num>
  <w:num w:numId="19">
    <w:abstractNumId w:val="1"/>
  </w:num>
  <w:num w:numId="20">
    <w:abstractNumId w:val="27"/>
  </w:num>
  <w:num w:numId="21">
    <w:abstractNumId w:val="14"/>
  </w:num>
  <w:num w:numId="22">
    <w:abstractNumId w:val="16"/>
  </w:num>
  <w:num w:numId="23">
    <w:abstractNumId w:val="12"/>
  </w:num>
  <w:num w:numId="24">
    <w:abstractNumId w:val="34"/>
  </w:num>
  <w:num w:numId="25">
    <w:abstractNumId w:val="13"/>
  </w:num>
  <w:num w:numId="26">
    <w:abstractNumId w:val="33"/>
  </w:num>
  <w:num w:numId="27">
    <w:abstractNumId w:val="36"/>
  </w:num>
  <w:num w:numId="28">
    <w:abstractNumId w:val="4"/>
  </w:num>
  <w:num w:numId="29">
    <w:abstractNumId w:val="38"/>
  </w:num>
  <w:num w:numId="30">
    <w:abstractNumId w:val="30"/>
  </w:num>
  <w:num w:numId="31">
    <w:abstractNumId w:val="6"/>
  </w:num>
  <w:num w:numId="32">
    <w:abstractNumId w:val="11"/>
  </w:num>
  <w:num w:numId="33">
    <w:abstractNumId w:val="5"/>
  </w:num>
  <w:num w:numId="34">
    <w:abstractNumId w:val="24"/>
  </w:num>
  <w:num w:numId="35">
    <w:abstractNumId w:val="29"/>
  </w:num>
  <w:num w:numId="36">
    <w:abstractNumId w:val="18"/>
  </w:num>
  <w:num w:numId="37">
    <w:abstractNumId w:val="8"/>
  </w:num>
  <w:num w:numId="38">
    <w:abstractNumId w:val="17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3AD3"/>
    <w:rsid w:val="0003168C"/>
    <w:rsid w:val="00096655"/>
    <w:rsid w:val="000E7D8C"/>
    <w:rsid w:val="001D0D60"/>
    <w:rsid w:val="00257B19"/>
    <w:rsid w:val="00314358"/>
    <w:rsid w:val="003506F7"/>
    <w:rsid w:val="0038266E"/>
    <w:rsid w:val="003E275C"/>
    <w:rsid w:val="003F3FD2"/>
    <w:rsid w:val="00400035"/>
    <w:rsid w:val="004E58A3"/>
    <w:rsid w:val="00504876"/>
    <w:rsid w:val="00530DA0"/>
    <w:rsid w:val="00596BF5"/>
    <w:rsid w:val="005C358A"/>
    <w:rsid w:val="005D2471"/>
    <w:rsid w:val="005D743B"/>
    <w:rsid w:val="006414AC"/>
    <w:rsid w:val="007D7700"/>
    <w:rsid w:val="00813AD3"/>
    <w:rsid w:val="008D0096"/>
    <w:rsid w:val="009530DE"/>
    <w:rsid w:val="009C5928"/>
    <w:rsid w:val="00A35675"/>
    <w:rsid w:val="00A445BF"/>
    <w:rsid w:val="00A46AF8"/>
    <w:rsid w:val="00A75303"/>
    <w:rsid w:val="00A9215D"/>
    <w:rsid w:val="00A96C36"/>
    <w:rsid w:val="00AE3F1F"/>
    <w:rsid w:val="00BF7CDB"/>
    <w:rsid w:val="00C63929"/>
    <w:rsid w:val="00CA3D72"/>
    <w:rsid w:val="00D44281"/>
    <w:rsid w:val="00E138C2"/>
    <w:rsid w:val="00E223DC"/>
    <w:rsid w:val="00E55FD3"/>
    <w:rsid w:val="00E71D9B"/>
    <w:rsid w:val="00F46F02"/>
    <w:rsid w:val="00F511A5"/>
    <w:rsid w:val="00F7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3AD3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3AD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0DA0"/>
    <w:pPr>
      <w:ind w:left="720"/>
      <w:contextualSpacing/>
    </w:pPr>
  </w:style>
  <w:style w:type="paragraph" w:customStyle="1" w:styleId="Default">
    <w:name w:val="Default"/>
    <w:rsid w:val="000966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3AD3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3AD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0DA0"/>
    <w:pPr>
      <w:ind w:left="720"/>
      <w:contextualSpacing/>
    </w:pPr>
  </w:style>
  <w:style w:type="paragraph" w:customStyle="1" w:styleId="Default">
    <w:name w:val="Default"/>
    <w:rsid w:val="000966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30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1569</Words>
  <Characters>9417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Komputer1234</dc:creator>
  <cp:lastModifiedBy>Komputer1234</cp:lastModifiedBy>
  <cp:revision>6</cp:revision>
  <dcterms:created xsi:type="dcterms:W3CDTF">2016-01-21T20:47:00Z</dcterms:created>
  <dcterms:modified xsi:type="dcterms:W3CDTF">2016-01-22T11:16:00Z</dcterms:modified>
</cp:coreProperties>
</file>